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14" w:rsidRPr="00D718A6" w:rsidRDefault="00D718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CSC </w:t>
      </w:r>
      <w:r w:rsidR="00905639" w:rsidRPr="00D718A6">
        <w:rPr>
          <w:b/>
          <w:sz w:val="28"/>
          <w:szCs w:val="28"/>
        </w:rPr>
        <w:t>Food technolog</w:t>
      </w:r>
      <w:r>
        <w:rPr>
          <w:b/>
          <w:sz w:val="28"/>
          <w:szCs w:val="28"/>
        </w:rPr>
        <w:t>y sequence of learning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5639" w:rsidRPr="00D718A6">
        <w:rPr>
          <w:b/>
          <w:sz w:val="28"/>
          <w:szCs w:val="28"/>
        </w:rPr>
        <w:t>Updated 18/03/2019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707"/>
        <w:gridCol w:w="991"/>
        <w:gridCol w:w="328"/>
        <w:gridCol w:w="761"/>
        <w:gridCol w:w="752"/>
        <w:gridCol w:w="751"/>
        <w:gridCol w:w="752"/>
        <w:gridCol w:w="901"/>
        <w:gridCol w:w="752"/>
        <w:gridCol w:w="751"/>
        <w:gridCol w:w="752"/>
        <w:gridCol w:w="751"/>
        <w:gridCol w:w="754"/>
        <w:gridCol w:w="753"/>
        <w:gridCol w:w="754"/>
        <w:gridCol w:w="753"/>
        <w:gridCol w:w="754"/>
        <w:gridCol w:w="753"/>
        <w:gridCol w:w="754"/>
        <w:gridCol w:w="753"/>
        <w:gridCol w:w="758"/>
      </w:tblGrid>
      <w:tr w:rsidR="00D718A6" w:rsidTr="00D718A6">
        <w:tc>
          <w:tcPr>
            <w:tcW w:w="707" w:type="dxa"/>
          </w:tcPr>
          <w:p w:rsidR="00905639" w:rsidRDefault="00905639" w:rsidP="00905639">
            <w:r>
              <w:t>Year</w:t>
            </w:r>
          </w:p>
        </w:tc>
        <w:tc>
          <w:tcPr>
            <w:tcW w:w="991" w:type="dxa"/>
          </w:tcPr>
          <w:p w:rsidR="00905639" w:rsidRDefault="00905639" w:rsidP="00905639">
            <w:r>
              <w:t>Lessons</w:t>
            </w:r>
          </w:p>
        </w:tc>
        <w:tc>
          <w:tcPr>
            <w:tcW w:w="328" w:type="dxa"/>
          </w:tcPr>
          <w:p w:rsidR="00905639" w:rsidRDefault="00905639" w:rsidP="00905639"/>
        </w:tc>
        <w:tc>
          <w:tcPr>
            <w:tcW w:w="761" w:type="dxa"/>
          </w:tcPr>
          <w:p w:rsidR="00905639" w:rsidRDefault="00905639" w:rsidP="00905639">
            <w:r>
              <w:t>1</w:t>
            </w:r>
          </w:p>
        </w:tc>
        <w:tc>
          <w:tcPr>
            <w:tcW w:w="752" w:type="dxa"/>
          </w:tcPr>
          <w:p w:rsidR="00905639" w:rsidRDefault="00905639" w:rsidP="00905639">
            <w:r>
              <w:t>2</w:t>
            </w:r>
          </w:p>
        </w:tc>
        <w:tc>
          <w:tcPr>
            <w:tcW w:w="751" w:type="dxa"/>
          </w:tcPr>
          <w:p w:rsidR="00905639" w:rsidRDefault="00905639" w:rsidP="00905639">
            <w:r>
              <w:t>3</w:t>
            </w:r>
          </w:p>
        </w:tc>
        <w:tc>
          <w:tcPr>
            <w:tcW w:w="752" w:type="dxa"/>
          </w:tcPr>
          <w:p w:rsidR="00905639" w:rsidRDefault="00905639" w:rsidP="00905639">
            <w:r>
              <w:t>4</w:t>
            </w:r>
          </w:p>
        </w:tc>
        <w:tc>
          <w:tcPr>
            <w:tcW w:w="901" w:type="dxa"/>
          </w:tcPr>
          <w:p w:rsidR="00905639" w:rsidRDefault="00905639" w:rsidP="00905639">
            <w:r>
              <w:t>5</w:t>
            </w:r>
          </w:p>
        </w:tc>
        <w:tc>
          <w:tcPr>
            <w:tcW w:w="752" w:type="dxa"/>
          </w:tcPr>
          <w:p w:rsidR="00905639" w:rsidRDefault="00905639" w:rsidP="00905639">
            <w:r>
              <w:t>6</w:t>
            </w:r>
          </w:p>
        </w:tc>
        <w:tc>
          <w:tcPr>
            <w:tcW w:w="751" w:type="dxa"/>
          </w:tcPr>
          <w:p w:rsidR="00905639" w:rsidRDefault="00905639" w:rsidP="00905639">
            <w:r>
              <w:t>7</w:t>
            </w:r>
          </w:p>
        </w:tc>
        <w:tc>
          <w:tcPr>
            <w:tcW w:w="752" w:type="dxa"/>
          </w:tcPr>
          <w:p w:rsidR="00905639" w:rsidRDefault="00905639" w:rsidP="00905639">
            <w:r>
              <w:t>8</w:t>
            </w:r>
          </w:p>
        </w:tc>
        <w:tc>
          <w:tcPr>
            <w:tcW w:w="751" w:type="dxa"/>
          </w:tcPr>
          <w:p w:rsidR="00905639" w:rsidRDefault="00905639" w:rsidP="00905639">
            <w:r>
              <w:t>9</w:t>
            </w:r>
          </w:p>
        </w:tc>
        <w:tc>
          <w:tcPr>
            <w:tcW w:w="754" w:type="dxa"/>
          </w:tcPr>
          <w:p w:rsidR="00905639" w:rsidRDefault="00905639" w:rsidP="00905639">
            <w:r>
              <w:t>10</w:t>
            </w:r>
          </w:p>
        </w:tc>
        <w:tc>
          <w:tcPr>
            <w:tcW w:w="753" w:type="dxa"/>
          </w:tcPr>
          <w:p w:rsidR="00905639" w:rsidRDefault="00905639" w:rsidP="00905639">
            <w:r>
              <w:t>11</w:t>
            </w:r>
          </w:p>
        </w:tc>
        <w:tc>
          <w:tcPr>
            <w:tcW w:w="754" w:type="dxa"/>
          </w:tcPr>
          <w:p w:rsidR="00905639" w:rsidRDefault="00905639" w:rsidP="00905639">
            <w:r>
              <w:t>12</w:t>
            </w:r>
          </w:p>
        </w:tc>
        <w:tc>
          <w:tcPr>
            <w:tcW w:w="753" w:type="dxa"/>
          </w:tcPr>
          <w:p w:rsidR="00905639" w:rsidRDefault="00905639" w:rsidP="00905639">
            <w:r>
              <w:t>13</w:t>
            </w:r>
          </w:p>
        </w:tc>
        <w:tc>
          <w:tcPr>
            <w:tcW w:w="754" w:type="dxa"/>
          </w:tcPr>
          <w:p w:rsidR="00905639" w:rsidRDefault="00905639" w:rsidP="00905639">
            <w:r>
              <w:t>14</w:t>
            </w:r>
          </w:p>
        </w:tc>
        <w:tc>
          <w:tcPr>
            <w:tcW w:w="753" w:type="dxa"/>
          </w:tcPr>
          <w:p w:rsidR="00905639" w:rsidRDefault="00905639" w:rsidP="00905639">
            <w:r>
              <w:t>15</w:t>
            </w:r>
          </w:p>
        </w:tc>
        <w:tc>
          <w:tcPr>
            <w:tcW w:w="754" w:type="dxa"/>
          </w:tcPr>
          <w:p w:rsidR="00905639" w:rsidRDefault="00905639" w:rsidP="00905639">
            <w:r>
              <w:t>16</w:t>
            </w:r>
          </w:p>
        </w:tc>
        <w:tc>
          <w:tcPr>
            <w:tcW w:w="753" w:type="dxa"/>
          </w:tcPr>
          <w:p w:rsidR="00905639" w:rsidRDefault="00905639" w:rsidP="00905639">
            <w:r>
              <w:t>17</w:t>
            </w:r>
          </w:p>
        </w:tc>
        <w:tc>
          <w:tcPr>
            <w:tcW w:w="758" w:type="dxa"/>
          </w:tcPr>
          <w:p w:rsidR="00905639" w:rsidRDefault="00905639" w:rsidP="00905639">
            <w:r>
              <w:t>18</w:t>
            </w:r>
          </w:p>
        </w:tc>
      </w:tr>
      <w:tr w:rsidR="005D7453" w:rsidTr="00D718A6">
        <w:tc>
          <w:tcPr>
            <w:tcW w:w="707" w:type="dxa"/>
            <w:vMerge w:val="restart"/>
            <w:shd w:val="clear" w:color="auto" w:fill="BDD6EE" w:themeFill="accent1" w:themeFillTint="66"/>
          </w:tcPr>
          <w:p w:rsidR="005D7453" w:rsidRDefault="005D7453" w:rsidP="00905639">
            <w:r>
              <w:t>7</w:t>
            </w:r>
          </w:p>
        </w:tc>
        <w:tc>
          <w:tcPr>
            <w:tcW w:w="991" w:type="dxa"/>
            <w:shd w:val="clear" w:color="auto" w:fill="BDD6EE" w:themeFill="accent1" w:themeFillTint="66"/>
          </w:tcPr>
          <w:p w:rsidR="005D7453" w:rsidRDefault="005D7453" w:rsidP="00905639">
            <w:r>
              <w:t>PRAC</w:t>
            </w:r>
          </w:p>
        </w:tc>
        <w:tc>
          <w:tcPr>
            <w:tcW w:w="328" w:type="dxa"/>
            <w:shd w:val="clear" w:color="auto" w:fill="BDD6EE" w:themeFill="accent1" w:themeFillTint="66"/>
          </w:tcPr>
          <w:p w:rsidR="005D7453" w:rsidRDefault="005D7453" w:rsidP="00905639">
            <w:r>
              <w:t>2</w:t>
            </w:r>
          </w:p>
        </w:tc>
        <w:tc>
          <w:tcPr>
            <w:tcW w:w="761" w:type="dxa"/>
            <w:vMerge w:val="restart"/>
            <w:shd w:val="clear" w:color="auto" w:fill="BDD6EE" w:themeFill="accent1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 w:rsidRPr="00905639">
              <w:rPr>
                <w:sz w:val="16"/>
                <w:szCs w:val="16"/>
              </w:rPr>
              <w:t>Safety</w:t>
            </w:r>
          </w:p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</w:t>
            </w:r>
          </w:p>
        </w:tc>
        <w:tc>
          <w:tcPr>
            <w:tcW w:w="6162" w:type="dxa"/>
            <w:gridSpan w:val="8"/>
            <w:shd w:val="clear" w:color="auto" w:fill="BDD6EE" w:themeFill="accent1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cake making methods/skills</w:t>
            </w:r>
          </w:p>
        </w:tc>
        <w:tc>
          <w:tcPr>
            <w:tcW w:w="6028" w:type="dxa"/>
            <w:gridSpan w:val="8"/>
            <w:shd w:val="clear" w:color="auto" w:fill="BDD6EE" w:themeFill="accent1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nutritious meals</w:t>
            </w:r>
          </w:p>
        </w:tc>
        <w:tc>
          <w:tcPr>
            <w:tcW w:w="758" w:type="dxa"/>
            <w:vMerge w:val="restart"/>
            <w:shd w:val="clear" w:color="auto" w:fill="BDD6EE" w:themeFill="accent1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</w:tr>
      <w:tr w:rsidR="005D7453" w:rsidTr="00D718A6">
        <w:tc>
          <w:tcPr>
            <w:tcW w:w="707" w:type="dxa"/>
            <w:vMerge/>
          </w:tcPr>
          <w:p w:rsidR="005D7453" w:rsidRDefault="005D7453" w:rsidP="00905639"/>
        </w:tc>
        <w:tc>
          <w:tcPr>
            <w:tcW w:w="991" w:type="dxa"/>
            <w:shd w:val="clear" w:color="auto" w:fill="BDD6EE" w:themeFill="accent1" w:themeFillTint="66"/>
          </w:tcPr>
          <w:p w:rsidR="005D7453" w:rsidRDefault="005D7453" w:rsidP="00905639">
            <w:r>
              <w:t>THEORY</w:t>
            </w:r>
          </w:p>
        </w:tc>
        <w:tc>
          <w:tcPr>
            <w:tcW w:w="328" w:type="dxa"/>
            <w:shd w:val="clear" w:color="auto" w:fill="BDD6EE" w:themeFill="accent1" w:themeFillTint="66"/>
          </w:tcPr>
          <w:p w:rsidR="005D7453" w:rsidRDefault="005D7453" w:rsidP="00905639">
            <w:r>
              <w:t>1</w:t>
            </w:r>
          </w:p>
        </w:tc>
        <w:tc>
          <w:tcPr>
            <w:tcW w:w="761" w:type="dxa"/>
            <w:vMerge/>
            <w:shd w:val="clear" w:color="auto" w:fill="BDD6EE" w:themeFill="accent1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8"/>
            <w:shd w:val="clear" w:color="auto" w:fill="BDD6EE" w:themeFill="accent1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Measuring, use of equipment and cake making theory/functions of ingredients</w:t>
            </w:r>
          </w:p>
        </w:tc>
        <w:tc>
          <w:tcPr>
            <w:tcW w:w="6028" w:type="dxa"/>
            <w:gridSpan w:val="8"/>
            <w:shd w:val="clear" w:color="auto" w:fill="BDD6EE" w:themeFill="accent1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Cooking Methods, use of equipment and design process</w:t>
            </w:r>
          </w:p>
        </w:tc>
        <w:tc>
          <w:tcPr>
            <w:tcW w:w="758" w:type="dxa"/>
            <w:vMerge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</w:p>
        </w:tc>
      </w:tr>
      <w:tr w:rsidR="005D7453" w:rsidTr="00D718A6">
        <w:tc>
          <w:tcPr>
            <w:tcW w:w="707" w:type="dxa"/>
            <w:vMerge w:val="restart"/>
            <w:shd w:val="clear" w:color="auto" w:fill="F7CAAC" w:themeFill="accent2" w:themeFillTint="66"/>
          </w:tcPr>
          <w:p w:rsidR="005D7453" w:rsidRDefault="005D7453" w:rsidP="00905639">
            <w:r>
              <w:t>8</w:t>
            </w:r>
          </w:p>
        </w:tc>
        <w:tc>
          <w:tcPr>
            <w:tcW w:w="991" w:type="dxa"/>
            <w:shd w:val="clear" w:color="auto" w:fill="F7CAAC" w:themeFill="accent2" w:themeFillTint="66"/>
          </w:tcPr>
          <w:p w:rsidR="005D7453" w:rsidRPr="00117522" w:rsidRDefault="005D7453" w:rsidP="00905639">
            <w:r w:rsidRPr="00117522">
              <w:t>PRAC</w:t>
            </w:r>
          </w:p>
        </w:tc>
        <w:tc>
          <w:tcPr>
            <w:tcW w:w="328" w:type="dxa"/>
            <w:shd w:val="clear" w:color="auto" w:fill="F7CAAC" w:themeFill="accent2" w:themeFillTint="66"/>
          </w:tcPr>
          <w:p w:rsidR="005D7453" w:rsidRDefault="005D7453" w:rsidP="00905639">
            <w:r>
              <w:t>2</w:t>
            </w:r>
          </w:p>
        </w:tc>
        <w:tc>
          <w:tcPr>
            <w:tcW w:w="761" w:type="dxa"/>
            <w:vMerge w:val="restart"/>
            <w:shd w:val="clear" w:color="auto" w:fill="F7CAAC" w:themeFill="accent2" w:themeFillTint="66"/>
            <w:vAlign w:val="center"/>
          </w:tcPr>
          <w:p w:rsidR="005D7453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</w:t>
            </w:r>
          </w:p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</w:t>
            </w:r>
          </w:p>
        </w:tc>
        <w:tc>
          <w:tcPr>
            <w:tcW w:w="3156" w:type="dxa"/>
            <w:gridSpan w:val="4"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 of cake making methods</w:t>
            </w:r>
          </w:p>
        </w:tc>
        <w:tc>
          <w:tcPr>
            <w:tcW w:w="2255" w:type="dxa"/>
            <w:gridSpan w:val="3"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</w:t>
            </w:r>
          </w:p>
        </w:tc>
        <w:tc>
          <w:tcPr>
            <w:tcW w:w="2258" w:type="dxa"/>
            <w:gridSpan w:val="3"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</w:t>
            </w:r>
          </w:p>
        </w:tc>
        <w:tc>
          <w:tcPr>
            <w:tcW w:w="4521" w:type="dxa"/>
            <w:gridSpan w:val="6"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Meals</w:t>
            </w:r>
          </w:p>
        </w:tc>
        <w:tc>
          <w:tcPr>
            <w:tcW w:w="758" w:type="dxa"/>
            <w:vMerge w:val="restart"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</w:tr>
      <w:tr w:rsidR="005D7453" w:rsidTr="00D718A6">
        <w:tc>
          <w:tcPr>
            <w:tcW w:w="707" w:type="dxa"/>
            <w:vMerge/>
            <w:shd w:val="clear" w:color="auto" w:fill="F7CAAC" w:themeFill="accent2" w:themeFillTint="66"/>
          </w:tcPr>
          <w:p w:rsidR="005D7453" w:rsidRDefault="005D7453" w:rsidP="00905639"/>
        </w:tc>
        <w:tc>
          <w:tcPr>
            <w:tcW w:w="991" w:type="dxa"/>
            <w:shd w:val="clear" w:color="auto" w:fill="F7CAAC" w:themeFill="accent2" w:themeFillTint="66"/>
          </w:tcPr>
          <w:p w:rsidR="005D7453" w:rsidRDefault="005D7453" w:rsidP="00905639">
            <w:r w:rsidRPr="00117522">
              <w:t>THEORY</w:t>
            </w:r>
          </w:p>
        </w:tc>
        <w:tc>
          <w:tcPr>
            <w:tcW w:w="328" w:type="dxa"/>
            <w:shd w:val="clear" w:color="auto" w:fill="F7CAAC" w:themeFill="accent2" w:themeFillTint="66"/>
          </w:tcPr>
          <w:p w:rsidR="005D7453" w:rsidRDefault="005D7453" w:rsidP="00905639">
            <w:r>
              <w:t>1</w:t>
            </w:r>
          </w:p>
        </w:tc>
        <w:tc>
          <w:tcPr>
            <w:tcW w:w="761" w:type="dxa"/>
            <w:vMerge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4"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Cake making assign and commercial comparison</w:t>
            </w:r>
          </w:p>
        </w:tc>
        <w:tc>
          <w:tcPr>
            <w:tcW w:w="4513" w:type="dxa"/>
            <w:gridSpan w:val="6"/>
            <w:shd w:val="clear" w:color="auto" w:fill="F7CAAC" w:themeFill="accent2" w:themeFillTint="66"/>
            <w:vAlign w:val="center"/>
          </w:tcPr>
          <w:p w:rsidR="005D7453" w:rsidRPr="00905639" w:rsidRDefault="005D7453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Cereal theory</w:t>
            </w:r>
            <w:r w:rsidR="00D718A6">
              <w:rPr>
                <w:sz w:val="16"/>
                <w:szCs w:val="16"/>
              </w:rPr>
              <w:t>/sustainable farming &amp; food production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21" w:type="dxa"/>
            <w:gridSpan w:val="6"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Meat, fruit and vegetable theory</w:t>
            </w:r>
          </w:p>
        </w:tc>
        <w:tc>
          <w:tcPr>
            <w:tcW w:w="758" w:type="dxa"/>
            <w:vMerge/>
            <w:shd w:val="clear" w:color="auto" w:fill="F7CAAC" w:themeFill="accent2" w:themeFillTint="66"/>
            <w:vAlign w:val="center"/>
          </w:tcPr>
          <w:p w:rsidR="005D7453" w:rsidRPr="00905639" w:rsidRDefault="005D7453" w:rsidP="00BA7221">
            <w:pPr>
              <w:jc w:val="center"/>
              <w:rPr>
                <w:sz w:val="16"/>
                <w:szCs w:val="16"/>
              </w:rPr>
            </w:pPr>
          </w:p>
        </w:tc>
      </w:tr>
      <w:tr w:rsidR="00D718A6" w:rsidTr="00D718A6">
        <w:tc>
          <w:tcPr>
            <w:tcW w:w="707" w:type="dxa"/>
            <w:vMerge w:val="restart"/>
            <w:shd w:val="clear" w:color="auto" w:fill="A8D08D" w:themeFill="accent6" w:themeFillTint="99"/>
          </w:tcPr>
          <w:p w:rsidR="00D718A6" w:rsidRDefault="00D718A6" w:rsidP="00905639">
            <w:r>
              <w:t>9</w:t>
            </w:r>
          </w:p>
        </w:tc>
        <w:tc>
          <w:tcPr>
            <w:tcW w:w="991" w:type="dxa"/>
            <w:shd w:val="clear" w:color="auto" w:fill="A8D08D" w:themeFill="accent6" w:themeFillTint="99"/>
          </w:tcPr>
          <w:p w:rsidR="00D718A6" w:rsidRDefault="00D718A6" w:rsidP="00905639">
            <w:r>
              <w:t>PRAC</w:t>
            </w:r>
          </w:p>
        </w:tc>
        <w:tc>
          <w:tcPr>
            <w:tcW w:w="328" w:type="dxa"/>
            <w:shd w:val="clear" w:color="auto" w:fill="A8D08D" w:themeFill="accent6" w:themeFillTint="99"/>
          </w:tcPr>
          <w:p w:rsidR="00D718A6" w:rsidRDefault="00D718A6" w:rsidP="00905639">
            <w:r>
              <w:t>2</w:t>
            </w:r>
          </w:p>
        </w:tc>
        <w:tc>
          <w:tcPr>
            <w:tcW w:w="761" w:type="dxa"/>
            <w:vMerge w:val="restart"/>
            <w:shd w:val="clear" w:color="auto" w:fill="A8D08D" w:themeFill="accent6" w:themeFillTint="99"/>
            <w:vAlign w:val="center"/>
          </w:tcPr>
          <w:p w:rsidR="00D718A6" w:rsidRDefault="00D718A6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</w:t>
            </w:r>
          </w:p>
          <w:p w:rsidR="00D718A6" w:rsidRPr="00905639" w:rsidRDefault="00D718A6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</w:t>
            </w:r>
          </w:p>
        </w:tc>
        <w:tc>
          <w:tcPr>
            <w:tcW w:w="3156" w:type="dxa"/>
            <w:gridSpan w:val="4"/>
            <w:shd w:val="clear" w:color="auto" w:fill="A8D08D" w:themeFill="accent6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Meal preparation</w:t>
            </w:r>
          </w:p>
        </w:tc>
        <w:tc>
          <w:tcPr>
            <w:tcW w:w="2255" w:type="dxa"/>
            <w:gridSpan w:val="3"/>
            <w:shd w:val="clear" w:color="auto" w:fill="A8D08D" w:themeFill="accent6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Microwave cooking</w:t>
            </w:r>
          </w:p>
        </w:tc>
        <w:tc>
          <w:tcPr>
            <w:tcW w:w="2258" w:type="dxa"/>
            <w:gridSpan w:val="3"/>
            <w:shd w:val="clear" w:color="auto" w:fill="A8D08D" w:themeFill="accent6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 prepared using a roux</w:t>
            </w:r>
          </w:p>
        </w:tc>
        <w:tc>
          <w:tcPr>
            <w:tcW w:w="3014" w:type="dxa"/>
            <w:gridSpan w:val="4"/>
            <w:shd w:val="clear" w:color="auto" w:fill="A8D08D" w:themeFill="accent6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Yeast products</w:t>
            </w:r>
          </w:p>
        </w:tc>
        <w:tc>
          <w:tcPr>
            <w:tcW w:w="1507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design process</w:t>
            </w:r>
          </w:p>
        </w:tc>
        <w:tc>
          <w:tcPr>
            <w:tcW w:w="758" w:type="dxa"/>
            <w:vMerge w:val="restart"/>
            <w:shd w:val="clear" w:color="auto" w:fill="A8D08D" w:themeFill="accent6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</w:tr>
      <w:tr w:rsidR="00D718A6" w:rsidTr="00D718A6">
        <w:tc>
          <w:tcPr>
            <w:tcW w:w="707" w:type="dxa"/>
            <w:vMerge/>
            <w:shd w:val="clear" w:color="auto" w:fill="A8D08D" w:themeFill="accent6" w:themeFillTint="99"/>
          </w:tcPr>
          <w:p w:rsidR="00D718A6" w:rsidRDefault="00D718A6" w:rsidP="005D7453"/>
        </w:tc>
        <w:tc>
          <w:tcPr>
            <w:tcW w:w="991" w:type="dxa"/>
            <w:shd w:val="clear" w:color="auto" w:fill="A8D08D" w:themeFill="accent6" w:themeFillTint="99"/>
          </w:tcPr>
          <w:p w:rsidR="00D718A6" w:rsidRDefault="00D718A6" w:rsidP="005D7453">
            <w:r>
              <w:t>THEORY</w:t>
            </w:r>
          </w:p>
        </w:tc>
        <w:tc>
          <w:tcPr>
            <w:tcW w:w="328" w:type="dxa"/>
            <w:shd w:val="clear" w:color="auto" w:fill="A8D08D" w:themeFill="accent6" w:themeFillTint="99"/>
          </w:tcPr>
          <w:p w:rsidR="00D718A6" w:rsidRDefault="00D718A6" w:rsidP="005D7453">
            <w:r>
              <w:t>1</w:t>
            </w:r>
          </w:p>
        </w:tc>
        <w:tc>
          <w:tcPr>
            <w:tcW w:w="761" w:type="dxa"/>
            <w:vMerge/>
            <w:shd w:val="clear" w:color="auto" w:fill="A8D08D" w:themeFill="accent6" w:themeFillTint="99"/>
            <w:vAlign w:val="center"/>
          </w:tcPr>
          <w:p w:rsidR="00D718A6" w:rsidRPr="00905639" w:rsidRDefault="00D718A6" w:rsidP="005D7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4"/>
            <w:shd w:val="clear" w:color="auto" w:fill="A8D08D" w:themeFill="accent6" w:themeFillTint="99"/>
            <w:vAlign w:val="center"/>
          </w:tcPr>
          <w:p w:rsidR="00D718A6" w:rsidRPr="00905639" w:rsidRDefault="00D718A6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contamination </w:t>
            </w:r>
          </w:p>
        </w:tc>
        <w:tc>
          <w:tcPr>
            <w:tcW w:w="2255" w:type="dxa"/>
            <w:gridSpan w:val="3"/>
            <w:shd w:val="clear" w:color="auto" w:fill="A8D08D" w:themeFill="accent6" w:themeFillTint="99"/>
            <w:vAlign w:val="center"/>
          </w:tcPr>
          <w:p w:rsidR="00D718A6" w:rsidRPr="00905639" w:rsidRDefault="00330D29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Microwave coo</w:t>
            </w:r>
            <w:r w:rsidR="00D718A6">
              <w:rPr>
                <w:sz w:val="16"/>
                <w:szCs w:val="16"/>
              </w:rPr>
              <w:t>king</w:t>
            </w:r>
          </w:p>
        </w:tc>
        <w:tc>
          <w:tcPr>
            <w:tcW w:w="2258" w:type="dxa"/>
            <w:gridSpan w:val="3"/>
            <w:shd w:val="clear" w:color="auto" w:fill="A8D08D" w:themeFill="accent6" w:themeFillTint="99"/>
            <w:vAlign w:val="center"/>
          </w:tcPr>
          <w:p w:rsidR="00D718A6" w:rsidRPr="00905639" w:rsidRDefault="00D718A6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Thickening agents</w:t>
            </w:r>
          </w:p>
        </w:tc>
        <w:tc>
          <w:tcPr>
            <w:tcW w:w="3014" w:type="dxa"/>
            <w:gridSpan w:val="4"/>
            <w:shd w:val="clear" w:color="auto" w:fill="A8D08D" w:themeFill="accent6" w:themeFillTint="99"/>
          </w:tcPr>
          <w:p w:rsidR="00D718A6" w:rsidRPr="00DC48EA" w:rsidRDefault="00D718A6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Yeast cooking and raising agents</w:t>
            </w:r>
          </w:p>
        </w:tc>
        <w:tc>
          <w:tcPr>
            <w:tcW w:w="1507" w:type="dxa"/>
            <w:gridSpan w:val="2"/>
            <w:vMerge/>
            <w:shd w:val="clear" w:color="auto" w:fill="A8D08D" w:themeFill="accent6" w:themeFillTint="99"/>
            <w:vAlign w:val="center"/>
          </w:tcPr>
          <w:p w:rsidR="00D718A6" w:rsidRPr="00905639" w:rsidRDefault="00D718A6" w:rsidP="005D74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shd w:val="clear" w:color="auto" w:fill="A8D08D" w:themeFill="accent6" w:themeFillTint="99"/>
            <w:vAlign w:val="center"/>
          </w:tcPr>
          <w:p w:rsidR="00D718A6" w:rsidRPr="00905639" w:rsidRDefault="00D718A6" w:rsidP="005D7453">
            <w:pPr>
              <w:jc w:val="center"/>
              <w:rPr>
                <w:sz w:val="16"/>
                <w:szCs w:val="16"/>
              </w:rPr>
            </w:pPr>
          </w:p>
        </w:tc>
      </w:tr>
      <w:tr w:rsidR="00D718A6" w:rsidTr="00F54BEA">
        <w:tc>
          <w:tcPr>
            <w:tcW w:w="707" w:type="dxa"/>
            <w:vMerge w:val="restart"/>
            <w:shd w:val="clear" w:color="auto" w:fill="FFD966" w:themeFill="accent4" w:themeFillTint="99"/>
          </w:tcPr>
          <w:p w:rsidR="00D718A6" w:rsidRDefault="00D718A6" w:rsidP="00905639">
            <w:r>
              <w:t>10</w:t>
            </w:r>
          </w:p>
        </w:tc>
        <w:tc>
          <w:tcPr>
            <w:tcW w:w="991" w:type="dxa"/>
            <w:shd w:val="clear" w:color="auto" w:fill="FFD966" w:themeFill="accent4" w:themeFillTint="99"/>
          </w:tcPr>
          <w:p w:rsidR="00D718A6" w:rsidRDefault="00D718A6" w:rsidP="00905639">
            <w:r>
              <w:t>PRAC</w:t>
            </w:r>
          </w:p>
        </w:tc>
        <w:tc>
          <w:tcPr>
            <w:tcW w:w="328" w:type="dxa"/>
            <w:shd w:val="clear" w:color="auto" w:fill="FFD966" w:themeFill="accent4" w:themeFillTint="99"/>
          </w:tcPr>
          <w:p w:rsidR="00D718A6" w:rsidRDefault="00D718A6" w:rsidP="00905639">
            <w:r>
              <w:t>2</w:t>
            </w:r>
          </w:p>
        </w:tc>
        <w:tc>
          <w:tcPr>
            <w:tcW w:w="761" w:type="dxa"/>
            <w:vMerge w:val="restart"/>
            <w:shd w:val="clear" w:color="auto" w:fill="FFD966" w:themeFill="accent4" w:themeFillTint="99"/>
            <w:vAlign w:val="center"/>
          </w:tcPr>
          <w:p w:rsidR="00D718A6" w:rsidRDefault="00D718A6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</w:t>
            </w:r>
          </w:p>
          <w:p w:rsidR="00D718A6" w:rsidRPr="00905639" w:rsidRDefault="00D718A6" w:rsidP="005D7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</w:t>
            </w:r>
          </w:p>
        </w:tc>
        <w:tc>
          <w:tcPr>
            <w:tcW w:w="2255" w:type="dxa"/>
            <w:gridSpan w:val="3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Dairy food production</w:t>
            </w:r>
          </w:p>
        </w:tc>
        <w:tc>
          <w:tcPr>
            <w:tcW w:w="1653" w:type="dxa"/>
            <w:gridSpan w:val="2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Preserves</w:t>
            </w:r>
          </w:p>
        </w:tc>
        <w:tc>
          <w:tcPr>
            <w:tcW w:w="3008" w:type="dxa"/>
            <w:gridSpan w:val="4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Pastry making</w:t>
            </w:r>
          </w:p>
        </w:tc>
        <w:tc>
          <w:tcPr>
            <w:tcW w:w="3014" w:type="dxa"/>
            <w:gridSpan w:val="4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Eggs product cooking</w:t>
            </w:r>
          </w:p>
        </w:tc>
        <w:tc>
          <w:tcPr>
            <w:tcW w:w="2260" w:type="dxa"/>
            <w:gridSpan w:val="3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process &amp; hamper</w:t>
            </w:r>
          </w:p>
        </w:tc>
        <w:tc>
          <w:tcPr>
            <w:tcW w:w="758" w:type="dxa"/>
            <w:vMerge w:val="restart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</w:t>
            </w:r>
          </w:p>
        </w:tc>
      </w:tr>
      <w:tr w:rsidR="00D718A6" w:rsidTr="001C18FE">
        <w:tc>
          <w:tcPr>
            <w:tcW w:w="707" w:type="dxa"/>
            <w:vMerge/>
            <w:shd w:val="clear" w:color="auto" w:fill="FFD966" w:themeFill="accent4" w:themeFillTint="99"/>
          </w:tcPr>
          <w:p w:rsidR="00D718A6" w:rsidRDefault="00D718A6" w:rsidP="00905639"/>
        </w:tc>
        <w:tc>
          <w:tcPr>
            <w:tcW w:w="991" w:type="dxa"/>
            <w:shd w:val="clear" w:color="auto" w:fill="FFD966" w:themeFill="accent4" w:themeFillTint="99"/>
          </w:tcPr>
          <w:p w:rsidR="00D718A6" w:rsidRDefault="00D718A6" w:rsidP="00905639">
            <w:r>
              <w:t>THEORY</w:t>
            </w:r>
          </w:p>
        </w:tc>
        <w:tc>
          <w:tcPr>
            <w:tcW w:w="328" w:type="dxa"/>
            <w:shd w:val="clear" w:color="auto" w:fill="FFD966" w:themeFill="accent4" w:themeFillTint="99"/>
          </w:tcPr>
          <w:p w:rsidR="00D718A6" w:rsidRDefault="00D718A6" w:rsidP="00905639">
            <w:r>
              <w:t>1</w:t>
            </w:r>
          </w:p>
        </w:tc>
        <w:tc>
          <w:tcPr>
            <w:tcW w:w="761" w:type="dxa"/>
            <w:vMerge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5" w:type="dxa"/>
            <w:gridSpan w:val="3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Dairy foods and cheese making</w:t>
            </w:r>
          </w:p>
        </w:tc>
        <w:tc>
          <w:tcPr>
            <w:tcW w:w="1653" w:type="dxa"/>
            <w:gridSpan w:val="2"/>
            <w:shd w:val="clear" w:color="auto" w:fill="FFD966" w:themeFill="accent4" w:themeFillTint="99"/>
            <w:vAlign w:val="center"/>
          </w:tcPr>
          <w:p w:rsidR="00D718A6" w:rsidRPr="00905639" w:rsidRDefault="00D718A6" w:rsidP="00D7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Preserving techniques</w:t>
            </w:r>
          </w:p>
        </w:tc>
        <w:tc>
          <w:tcPr>
            <w:tcW w:w="3008" w:type="dxa"/>
            <w:gridSpan w:val="4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Pastry making types and techniques</w:t>
            </w:r>
          </w:p>
        </w:tc>
        <w:tc>
          <w:tcPr>
            <w:tcW w:w="3014" w:type="dxa"/>
            <w:gridSpan w:val="4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Functional properties of eggs</w:t>
            </w:r>
          </w:p>
        </w:tc>
        <w:tc>
          <w:tcPr>
            <w:tcW w:w="2260" w:type="dxa"/>
            <w:gridSpan w:val="3"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  <w:r w:rsidRPr="00D718A6">
              <w:rPr>
                <w:sz w:val="16"/>
                <w:szCs w:val="16"/>
              </w:rPr>
              <w:t>Labelling and packaging</w:t>
            </w:r>
          </w:p>
        </w:tc>
        <w:tc>
          <w:tcPr>
            <w:tcW w:w="758" w:type="dxa"/>
            <w:vMerge/>
            <w:shd w:val="clear" w:color="auto" w:fill="FFD966" w:themeFill="accent4" w:themeFillTint="99"/>
            <w:vAlign w:val="center"/>
          </w:tcPr>
          <w:p w:rsidR="00D718A6" w:rsidRPr="00905639" w:rsidRDefault="00D718A6" w:rsidP="00BA72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5639" w:rsidRDefault="00905639"/>
    <w:sectPr w:rsidR="00905639" w:rsidSect="009056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39"/>
    <w:rsid w:val="00002114"/>
    <w:rsid w:val="00330D29"/>
    <w:rsid w:val="00367E14"/>
    <w:rsid w:val="00417311"/>
    <w:rsid w:val="005D7453"/>
    <w:rsid w:val="00905639"/>
    <w:rsid w:val="00BA7221"/>
    <w:rsid w:val="00D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F3F1"/>
  <w15:chartTrackingRefBased/>
  <w15:docId w15:val="{C1440052-4A4B-4181-B5D6-32B6082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Mckenzie</dc:creator>
  <cp:keywords/>
  <dc:description/>
  <cp:lastModifiedBy>Joanne Mckenzie</cp:lastModifiedBy>
  <cp:revision>1</cp:revision>
  <dcterms:created xsi:type="dcterms:W3CDTF">2019-07-18T00:34:00Z</dcterms:created>
  <dcterms:modified xsi:type="dcterms:W3CDTF">2019-07-18T01:46:00Z</dcterms:modified>
</cp:coreProperties>
</file>