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3237" w14:textId="77777777" w:rsidR="009316AD" w:rsidRDefault="009316AD" w:rsidP="00D51388">
      <w:pPr>
        <w:pStyle w:val="Pa2"/>
        <w:spacing w:before="120" w:after="100" w:line="240" w:lineRule="auto"/>
        <w:ind w:right="159"/>
        <w:rPr>
          <w:rFonts w:ascii="Times New Roman" w:eastAsia="MS Mincho" w:hAnsi="Times New Roman" w:cs="Times New Roman"/>
          <w:b/>
          <w:caps/>
          <w:sz w:val="28"/>
          <w:szCs w:val="28"/>
          <w:lang w:val="en-US"/>
        </w:rPr>
      </w:pPr>
    </w:p>
    <w:p w14:paraId="516E6689" w14:textId="77777777" w:rsidR="00BC67AD" w:rsidRDefault="00BC67AD" w:rsidP="00D51388">
      <w:pPr>
        <w:pStyle w:val="Pa2"/>
        <w:spacing w:before="120" w:after="100" w:line="240" w:lineRule="auto"/>
        <w:ind w:right="159"/>
        <w:rPr>
          <w:rFonts w:ascii="Times New Roman" w:eastAsia="MS Mincho" w:hAnsi="Times New Roman" w:cs="Times New Roman"/>
          <w:b/>
          <w:caps/>
          <w:sz w:val="28"/>
          <w:szCs w:val="28"/>
          <w:lang w:val="en-US"/>
        </w:rPr>
      </w:pPr>
      <w:r>
        <w:rPr>
          <w:rFonts w:ascii="Times New Roman" w:eastAsia="MS Mincho" w:hAnsi="Times New Roman" w:cs="Times New Roman"/>
          <w:b/>
          <w:caps/>
          <w:noProof/>
          <w:sz w:val="28"/>
          <w:szCs w:val="28"/>
          <w:lang w:eastAsia="en-AU"/>
        </w:rPr>
        <w:drawing>
          <wp:anchor distT="0" distB="0" distL="0" distR="0" simplePos="0" relativeHeight="251658240" behindDoc="1" locked="0" layoutInCell="1" allowOverlap="1" wp14:anchorId="61054C60" wp14:editId="234FDCC3">
            <wp:simplePos x="0" y="0"/>
            <wp:positionH relativeFrom="column">
              <wp:posOffset>-914400</wp:posOffset>
            </wp:positionH>
            <wp:positionV relativeFrom="paragraph">
              <wp:posOffset>-916940</wp:posOffset>
            </wp:positionV>
            <wp:extent cx="7560310" cy="1443990"/>
            <wp:effectExtent l="0" t="0" r="2540" b="3810"/>
            <wp:wrapTight wrapText="bothSides">
              <wp:wrapPolygon edited="0">
                <wp:start x="0" y="0"/>
                <wp:lineTo x="0" y="21372"/>
                <wp:lineTo x="21553" y="21372"/>
                <wp:lineTo x="21553" y="0"/>
                <wp:lineTo x="0" y="0"/>
              </wp:wrapPolygon>
            </wp:wrapTight>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310" cy="1443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06798" w14:textId="77777777" w:rsidR="00D51388" w:rsidRPr="00D51388" w:rsidRDefault="00D51388" w:rsidP="00D51388">
      <w:pPr>
        <w:pStyle w:val="Pa2"/>
        <w:spacing w:before="120" w:after="100" w:line="240" w:lineRule="auto"/>
        <w:ind w:right="159"/>
        <w:rPr>
          <w:rFonts w:ascii="Times New Roman" w:eastAsia="MS Mincho" w:hAnsi="Times New Roman" w:cs="Times New Roman"/>
          <w:b/>
          <w:caps/>
          <w:sz w:val="28"/>
          <w:szCs w:val="28"/>
          <w:lang w:val="en-US"/>
        </w:rPr>
      </w:pPr>
      <w:r w:rsidRPr="00D51388">
        <w:rPr>
          <w:rFonts w:ascii="Times New Roman" w:eastAsia="MS Mincho" w:hAnsi="Times New Roman" w:cs="Times New Roman"/>
          <w:b/>
          <w:caps/>
          <w:sz w:val="28"/>
          <w:szCs w:val="28"/>
          <w:lang w:val="en-US"/>
        </w:rPr>
        <w:t xml:space="preserve">FOUR CRITICAL ACTIONS FOR SCHOOLS </w:t>
      </w:r>
    </w:p>
    <w:p w14:paraId="7472F32E" w14:textId="77777777" w:rsidR="00D51388" w:rsidRPr="00D51388" w:rsidRDefault="00D51388" w:rsidP="00D51388">
      <w:pPr>
        <w:pStyle w:val="Pa2"/>
        <w:spacing w:before="120" w:after="100" w:line="240" w:lineRule="auto"/>
        <w:ind w:right="159"/>
        <w:rPr>
          <w:rFonts w:ascii="Times New Roman" w:eastAsia="MS Mincho" w:hAnsi="Times New Roman" w:cs="Times New Roman"/>
          <w:b/>
          <w:color w:val="212121"/>
          <w:sz w:val="28"/>
          <w:szCs w:val="28"/>
          <w:lang w:val="en-US"/>
        </w:rPr>
      </w:pPr>
      <w:r w:rsidRPr="00D51388">
        <w:rPr>
          <w:rFonts w:ascii="Times New Roman" w:eastAsia="MS Mincho" w:hAnsi="Times New Roman" w:cs="Times New Roman"/>
          <w:b/>
          <w:color w:val="212121"/>
          <w:sz w:val="28"/>
          <w:szCs w:val="28"/>
          <w:lang w:val="en-US"/>
        </w:rPr>
        <w:t xml:space="preserve">Responding to Incidents, Disclosures and Suspicions of Child Abuse </w:t>
      </w:r>
    </w:p>
    <w:tbl>
      <w:tblPr>
        <w:tblStyle w:val="TableGrid"/>
        <w:tblW w:w="0" w:type="auto"/>
        <w:tblLook w:val="04A0" w:firstRow="1" w:lastRow="0" w:firstColumn="1" w:lastColumn="0" w:noHBand="0" w:noVBand="1"/>
      </w:tblPr>
      <w:tblGrid>
        <w:gridCol w:w="9242"/>
      </w:tblGrid>
      <w:tr w:rsidR="00D51388" w:rsidRPr="00D51388" w14:paraId="18FE368E" w14:textId="77777777" w:rsidTr="00E97F43">
        <w:tc>
          <w:tcPr>
            <w:tcW w:w="9242" w:type="dxa"/>
          </w:tcPr>
          <w:p w14:paraId="78E8180E" w14:textId="77777777" w:rsidR="00D51388" w:rsidRPr="00D51388" w:rsidRDefault="00D51388" w:rsidP="00E97F43">
            <w:pPr>
              <w:pStyle w:val="Default"/>
              <w:spacing w:before="120" w:after="100" w:line="281" w:lineRule="atLeast"/>
              <w:ind w:right="120"/>
              <w:rPr>
                <w:rFonts w:ascii="Times New Roman" w:hAnsi="Times New Roman" w:cs="Times New Roman"/>
                <w:color w:val="auto"/>
              </w:rPr>
            </w:pPr>
            <w:r w:rsidRPr="00D51388">
              <w:rPr>
                <w:rFonts w:ascii="Times New Roman" w:hAnsi="Times New Roman" w:cs="Times New Roman"/>
                <w:b/>
                <w:bCs/>
                <w:color w:val="auto"/>
              </w:rPr>
              <w:t xml:space="preserve">YOU MUST TAKE ACTION </w:t>
            </w:r>
          </w:p>
          <w:p w14:paraId="7AEFC419" w14:textId="77777777" w:rsidR="00D51388" w:rsidRPr="00D51388" w:rsidRDefault="00D51388" w:rsidP="00E97F43">
            <w:pPr>
              <w:pStyle w:val="Pa3"/>
              <w:spacing w:after="80"/>
              <w:ind w:right="160"/>
              <w:rPr>
                <w:rFonts w:ascii="Times New Roman" w:eastAsia="MS Gothic" w:hAnsi="Times New Roman" w:cs="Times New Roman"/>
                <w:lang w:val="en-US"/>
              </w:rPr>
            </w:pPr>
            <w:r w:rsidRPr="00D51388">
              <w:rPr>
                <w:rFonts w:ascii="Times New Roman" w:eastAsia="MS Gothic" w:hAnsi="Times New Roman" w:cs="Times New Roman"/>
                <w:lang w:val="en-US"/>
              </w:rPr>
              <w:t xml:space="preserve">As a school staff member, you play a critical role in protecting children in your care. </w:t>
            </w:r>
          </w:p>
          <w:p w14:paraId="5B42EC64" w14:textId="77777777" w:rsidR="00D51388" w:rsidRPr="00D51388" w:rsidRDefault="00D51388" w:rsidP="00D51388">
            <w:pPr>
              <w:pStyle w:val="ListParagraph"/>
              <w:numPr>
                <w:ilvl w:val="0"/>
                <w:numId w:val="1"/>
              </w:numPr>
              <w:tabs>
                <w:tab w:val="left" w:pos="284"/>
              </w:tabs>
              <w:ind w:left="284" w:hanging="284"/>
              <w:rPr>
                <w:rFonts w:ascii="Times New Roman" w:eastAsia="MS Gothic" w:hAnsi="Times New Roman" w:cs="Times New Roman"/>
                <w:sz w:val="24"/>
                <w:szCs w:val="24"/>
                <w:lang w:val="en-US"/>
              </w:rPr>
            </w:pPr>
            <w:r w:rsidRPr="00D51388">
              <w:rPr>
                <w:rFonts w:ascii="Times New Roman" w:eastAsia="MS Gothic" w:hAnsi="Times New Roman" w:cs="Times New Roman"/>
                <w:sz w:val="24"/>
                <w:szCs w:val="24"/>
                <w:lang w:val="en-US"/>
              </w:rPr>
              <w:t xml:space="preserve">You </w:t>
            </w:r>
            <w:r w:rsidRPr="00D51388">
              <w:rPr>
                <w:rFonts w:ascii="Times New Roman" w:eastAsia="MS Gothic" w:hAnsi="Times New Roman" w:cs="Times New Roman"/>
                <w:b/>
                <w:sz w:val="24"/>
                <w:szCs w:val="24"/>
                <w:lang w:val="en-US"/>
              </w:rPr>
              <w:t>must</w:t>
            </w:r>
            <w:r w:rsidRPr="00D51388">
              <w:rPr>
                <w:rFonts w:ascii="Times New Roman" w:eastAsia="Helvetica Neue,Arial,MS Gothic" w:hAnsi="Times New Roman" w:cs="Times New Roman"/>
                <w:sz w:val="24"/>
                <w:szCs w:val="24"/>
                <w:lang w:val="en-US"/>
              </w:rPr>
              <w:t xml:space="preserve"> </w:t>
            </w:r>
            <w:r w:rsidRPr="00D51388">
              <w:rPr>
                <w:rFonts w:ascii="Times New Roman" w:eastAsia="MS Gothic" w:hAnsi="Times New Roman" w:cs="Times New Roman"/>
                <w:sz w:val="24"/>
                <w:szCs w:val="24"/>
                <w:lang w:val="en-US"/>
              </w:rPr>
              <w:t>act, by following the 4 critical actions, as soon as you witness an incident, receive a disclosure or form a reasonable belief that a child has, or is at risk of being abused.</w:t>
            </w:r>
            <w:r w:rsidRPr="00D51388">
              <w:rPr>
                <w:rFonts w:ascii="Times New Roman" w:eastAsia="Helvetica Neue,Arial,MS Gothic" w:hAnsi="Times New Roman" w:cs="Times New Roman"/>
                <w:sz w:val="24"/>
                <w:szCs w:val="24"/>
                <w:lang w:val="en-US"/>
              </w:rPr>
              <w:t xml:space="preserve"> </w:t>
            </w:r>
          </w:p>
          <w:p w14:paraId="3173952A" w14:textId="77777777" w:rsidR="00D51388" w:rsidRPr="00D51388" w:rsidRDefault="00D51388" w:rsidP="00D51388">
            <w:pPr>
              <w:pStyle w:val="ListParagraph"/>
              <w:numPr>
                <w:ilvl w:val="0"/>
                <w:numId w:val="1"/>
              </w:numPr>
              <w:tabs>
                <w:tab w:val="left" w:pos="284"/>
              </w:tabs>
              <w:ind w:left="284" w:hanging="284"/>
              <w:rPr>
                <w:rFonts w:ascii="Times New Roman" w:eastAsia="MS Gothic" w:hAnsi="Times New Roman" w:cs="Times New Roman"/>
                <w:sz w:val="24"/>
                <w:szCs w:val="24"/>
                <w:lang w:val="en-US"/>
              </w:rPr>
            </w:pPr>
            <w:r w:rsidRPr="00D51388">
              <w:rPr>
                <w:rFonts w:ascii="Times New Roman" w:eastAsia="MS Gothic" w:hAnsi="Times New Roman" w:cs="Times New Roman"/>
                <w:sz w:val="24"/>
                <w:szCs w:val="24"/>
                <w:lang w:val="en-US"/>
              </w:rPr>
              <w:t xml:space="preserve">You </w:t>
            </w:r>
            <w:r w:rsidRPr="00D51388">
              <w:rPr>
                <w:rFonts w:ascii="Times New Roman" w:eastAsia="MS Gothic" w:hAnsi="Times New Roman" w:cs="Times New Roman"/>
                <w:b/>
                <w:sz w:val="24"/>
                <w:szCs w:val="24"/>
                <w:lang w:val="en-US"/>
              </w:rPr>
              <w:t>must</w:t>
            </w:r>
            <w:r w:rsidRPr="00D51388">
              <w:rPr>
                <w:rFonts w:ascii="Times New Roman" w:eastAsia="MS Gothic" w:hAnsi="Times New Roman" w:cs="Times New Roman"/>
                <w:sz w:val="24"/>
                <w:szCs w:val="24"/>
                <w:lang w:val="en-US"/>
              </w:rPr>
              <w:t xml:space="preserve"> act if you form a suspicion/reasonable belief, even if you are unsure and have not directly observed child abuse (e.g. if the victim or another person tells you about the abuse). </w:t>
            </w:r>
          </w:p>
          <w:p w14:paraId="3A2E481F" w14:textId="77777777" w:rsidR="00D51388" w:rsidRPr="00D51388" w:rsidRDefault="00D51388" w:rsidP="00D51388">
            <w:pPr>
              <w:pStyle w:val="ListParagraph"/>
              <w:numPr>
                <w:ilvl w:val="0"/>
                <w:numId w:val="1"/>
              </w:numPr>
              <w:tabs>
                <w:tab w:val="left" w:pos="284"/>
              </w:tabs>
              <w:ind w:left="284" w:hanging="284"/>
              <w:rPr>
                <w:rFonts w:ascii="Times New Roman" w:eastAsia="MS Gothic" w:hAnsi="Times New Roman" w:cs="Times New Roman"/>
                <w:sz w:val="24"/>
                <w:szCs w:val="24"/>
                <w:lang w:val="en-US"/>
              </w:rPr>
            </w:pPr>
            <w:r w:rsidRPr="00D51388">
              <w:rPr>
                <w:rFonts w:ascii="Times New Roman" w:eastAsia="MS Gothic" w:hAnsi="Times New Roman" w:cs="Times New Roman"/>
                <w:sz w:val="24"/>
                <w:szCs w:val="24"/>
                <w:lang w:val="en-US"/>
              </w:rPr>
              <w:t xml:space="preserve">You </w:t>
            </w:r>
            <w:r w:rsidRPr="00D51388">
              <w:rPr>
                <w:rFonts w:ascii="Times New Roman" w:eastAsia="MS Gothic" w:hAnsi="Times New Roman" w:cs="Times New Roman"/>
                <w:b/>
                <w:sz w:val="24"/>
                <w:szCs w:val="24"/>
                <w:lang w:val="en-US"/>
              </w:rPr>
              <w:t>must</w:t>
            </w:r>
            <w:r w:rsidRPr="00D51388">
              <w:rPr>
                <w:rFonts w:ascii="Times New Roman" w:eastAsia="MS Gothic" w:hAnsi="Times New Roman" w:cs="Times New Roman"/>
                <w:sz w:val="24"/>
                <w:szCs w:val="24"/>
                <w:lang w:val="en-US"/>
              </w:rPr>
              <w:t xml:space="preserve"> use the Responding to Suspected Child Abuse template to keep clear and comprehensive notes. </w:t>
            </w:r>
          </w:p>
          <w:p w14:paraId="1C919B44" w14:textId="77777777" w:rsidR="00D51388" w:rsidRPr="00D51388" w:rsidRDefault="00D51388" w:rsidP="00E97F43">
            <w:pPr>
              <w:pStyle w:val="Pa3"/>
              <w:spacing w:after="80"/>
              <w:ind w:right="160"/>
              <w:rPr>
                <w:rFonts w:ascii="Times New Roman" w:eastAsia="MS Gothic" w:hAnsi="Times New Roman" w:cs="Times New Roman"/>
                <w:color w:val="E57216"/>
                <w:lang w:val="en-US"/>
              </w:rPr>
            </w:pPr>
            <w:r w:rsidRPr="00D51388">
              <w:rPr>
                <w:rFonts w:ascii="Times New Roman" w:eastAsia="MS Gothic" w:hAnsi="Times New Roman" w:cs="Times New Roman"/>
                <w:lang w:val="en-US"/>
              </w:rPr>
              <w:t>* A reasonable belief is a deliberately low threshold. This enables authorities to investigate and take action</w:t>
            </w:r>
          </w:p>
        </w:tc>
      </w:tr>
    </w:tbl>
    <w:p w14:paraId="6B7F9790" w14:textId="77777777" w:rsidR="00D51388" w:rsidRPr="00D51388" w:rsidRDefault="00D51388" w:rsidP="00D51388">
      <w:pPr>
        <w:pStyle w:val="Pa3"/>
        <w:spacing w:after="80"/>
        <w:ind w:right="160"/>
        <w:rPr>
          <w:rFonts w:ascii="Times New Roman" w:eastAsia="MS Gothic" w:hAnsi="Times New Roman" w:cs="Times New Roman"/>
          <w:color w:val="E57216"/>
          <w:lang w:val="en-US"/>
        </w:rPr>
      </w:pPr>
    </w:p>
    <w:p w14:paraId="18E64F13" w14:textId="77777777" w:rsidR="00D51388" w:rsidRPr="00D51388" w:rsidRDefault="00D51388" w:rsidP="00D51388">
      <w:pPr>
        <w:pStyle w:val="Pa3"/>
        <w:spacing w:after="80"/>
        <w:ind w:right="160"/>
        <w:rPr>
          <w:rFonts w:ascii="Times New Roman" w:eastAsia="MS Mincho" w:hAnsi="Times New Roman" w:cs="Times New Roman"/>
          <w:b/>
          <w:caps/>
          <w:lang w:val="en-US"/>
        </w:rPr>
      </w:pPr>
      <w:r w:rsidRPr="00D51388">
        <w:rPr>
          <w:rFonts w:ascii="Times New Roman" w:eastAsia="MS Mincho" w:hAnsi="Times New Roman" w:cs="Times New Roman"/>
          <w:b/>
          <w:caps/>
          <w:lang w:val="en-US"/>
        </w:rPr>
        <w:t>ACTION 1: Responding to an emergency</w:t>
      </w:r>
    </w:p>
    <w:p w14:paraId="567444C6"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If there is no risk of immediate harm go to ACTION 2. </w:t>
      </w:r>
    </w:p>
    <w:p w14:paraId="457F3499"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If a child is at immediate risk of harm you must ensure their safety by: </w:t>
      </w:r>
    </w:p>
    <w:p w14:paraId="3C11B52A" w14:textId="77777777" w:rsidR="00D51388" w:rsidRPr="00D51388" w:rsidRDefault="00D51388" w:rsidP="00D51388">
      <w:pPr>
        <w:pStyle w:val="ListParagraph"/>
        <w:numPr>
          <w:ilvl w:val="0"/>
          <w:numId w:val="2"/>
        </w:numPr>
        <w:tabs>
          <w:tab w:val="left" w:pos="284"/>
        </w:tabs>
        <w:ind w:left="284" w:hanging="284"/>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separating alleged victims and others involved </w:t>
      </w:r>
    </w:p>
    <w:p w14:paraId="0E5FCF19" w14:textId="77777777" w:rsidR="00D51388" w:rsidRPr="00D51388" w:rsidRDefault="00D51388" w:rsidP="00D51388">
      <w:pPr>
        <w:pStyle w:val="ListParagraph"/>
        <w:numPr>
          <w:ilvl w:val="0"/>
          <w:numId w:val="2"/>
        </w:numPr>
        <w:tabs>
          <w:tab w:val="left" w:pos="284"/>
        </w:tabs>
        <w:ind w:left="284" w:hanging="284"/>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administering first aid </w:t>
      </w:r>
    </w:p>
    <w:p w14:paraId="0C98A676" w14:textId="77777777" w:rsidR="00D51388" w:rsidRPr="00D51388" w:rsidRDefault="00D51388" w:rsidP="00D51388">
      <w:pPr>
        <w:pStyle w:val="ListParagraph"/>
        <w:numPr>
          <w:ilvl w:val="0"/>
          <w:numId w:val="2"/>
        </w:numPr>
        <w:tabs>
          <w:tab w:val="left" w:pos="284"/>
        </w:tabs>
        <w:ind w:left="284" w:hanging="284"/>
        <w:rPr>
          <w:rFonts w:ascii="Times New Roman" w:eastAsia="MS Mincho" w:hAnsi="Times New Roman" w:cs="Times New Roman"/>
          <w:color w:val="212121"/>
          <w:sz w:val="24"/>
          <w:szCs w:val="24"/>
          <w:lang w:val="en-US"/>
        </w:rPr>
      </w:pPr>
      <w:r w:rsidRPr="00D51388">
        <w:rPr>
          <w:rFonts w:ascii="Times New Roman" w:eastAsia="MS Mincho" w:hAnsi="Times New Roman" w:cs="Times New Roman"/>
          <w:b/>
          <w:color w:val="212121"/>
          <w:sz w:val="24"/>
          <w:szCs w:val="24"/>
          <w:lang w:val="en-US"/>
        </w:rPr>
        <w:t>calling 000 for urgent medical and/or police assistance</w:t>
      </w:r>
      <w:r w:rsidRPr="00D51388">
        <w:rPr>
          <w:rFonts w:ascii="Times New Roman" w:eastAsia="MS Mincho" w:hAnsi="Times New Roman" w:cs="Times New Roman"/>
          <w:color w:val="212121"/>
          <w:sz w:val="24"/>
          <w:szCs w:val="24"/>
          <w:lang w:val="en-US"/>
        </w:rPr>
        <w:t xml:space="preserve"> to respond to immediate health or safety concerns </w:t>
      </w:r>
    </w:p>
    <w:p w14:paraId="5736AF11" w14:textId="77777777" w:rsidR="00D51388" w:rsidRPr="00D51388" w:rsidRDefault="00D51388" w:rsidP="00D51388">
      <w:pPr>
        <w:pStyle w:val="ListParagraph"/>
        <w:numPr>
          <w:ilvl w:val="0"/>
          <w:numId w:val="2"/>
        </w:numPr>
        <w:tabs>
          <w:tab w:val="left" w:pos="284"/>
        </w:tabs>
        <w:ind w:left="284" w:hanging="284"/>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identifying a contact person at the school for future liaison with Police. </w:t>
      </w:r>
    </w:p>
    <w:p w14:paraId="67E713D6" w14:textId="77777777" w:rsidR="00D51388" w:rsidRPr="00D51388" w:rsidRDefault="00D51388" w:rsidP="00D51388">
      <w:pPr>
        <w:autoSpaceDE w:val="0"/>
        <w:autoSpaceDN w:val="0"/>
        <w:adjustRightInd w:val="0"/>
        <w:spacing w:after="240" w:line="201" w:lineRule="atLeast"/>
        <w:ind w:right="159"/>
        <w:rPr>
          <w:rFonts w:ascii="Times New Roman" w:hAnsi="Times New Roman" w:cs="Times New Roman"/>
          <w:sz w:val="24"/>
          <w:szCs w:val="24"/>
        </w:rPr>
      </w:pPr>
      <w:r w:rsidRPr="00D51388">
        <w:rPr>
          <w:rFonts w:ascii="Times New Roman" w:eastAsia="MS Mincho" w:hAnsi="Times New Roman" w:cs="Times New Roman"/>
          <w:color w:val="212121"/>
          <w:sz w:val="24"/>
          <w:szCs w:val="24"/>
          <w:lang w:val="en-US"/>
        </w:rPr>
        <w:t>Where necessary you may also need to maintain the integrity of the potential crime scene and preserve evidence</w:t>
      </w:r>
      <w:r w:rsidRPr="00D51388">
        <w:rPr>
          <w:rFonts w:ascii="Times New Roman" w:hAnsi="Times New Roman" w:cs="Times New Roman"/>
          <w:sz w:val="24"/>
          <w:szCs w:val="24"/>
        </w:rPr>
        <w:t xml:space="preserve">. </w:t>
      </w:r>
    </w:p>
    <w:p w14:paraId="26F0F1D4" w14:textId="77777777" w:rsidR="00D51388" w:rsidRPr="00D51388" w:rsidRDefault="00D51388" w:rsidP="00D51388">
      <w:pPr>
        <w:pStyle w:val="Default"/>
        <w:rPr>
          <w:rFonts w:ascii="Times New Roman" w:hAnsi="Times New Roman" w:cs="Times New Roman"/>
          <w:b/>
          <w:caps/>
          <w:color w:val="auto"/>
        </w:rPr>
      </w:pPr>
      <w:r w:rsidRPr="00D51388">
        <w:rPr>
          <w:rFonts w:ascii="Times New Roman" w:eastAsia="MS Mincho" w:hAnsi="Times New Roman" w:cs="Times New Roman"/>
          <w:b/>
          <w:caps/>
          <w:color w:val="auto"/>
          <w:lang w:val="en-US"/>
        </w:rPr>
        <w:t>Action 2: reporting to authorities</w:t>
      </w:r>
      <w:r w:rsidRPr="00D51388">
        <w:rPr>
          <w:rFonts w:ascii="Times New Roman" w:hAnsi="Times New Roman" w:cs="Times New Roman"/>
          <w:b/>
          <w:caps/>
          <w:color w:val="auto"/>
        </w:rPr>
        <w:t xml:space="preserve"> </w:t>
      </w:r>
    </w:p>
    <w:p w14:paraId="047A19E0" w14:textId="77777777" w:rsidR="00D51388" w:rsidRPr="00D51388" w:rsidRDefault="00D51388" w:rsidP="00D51388">
      <w:pPr>
        <w:autoSpaceDE w:val="0"/>
        <w:autoSpaceDN w:val="0"/>
        <w:adjustRightInd w:val="0"/>
        <w:spacing w:after="240" w:line="201" w:lineRule="atLeast"/>
        <w:ind w:right="159"/>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As soon as immediate health and safety concerns are addressed you must report all incidents, suspicions and disclosures of child abuse as soon as possible. Failure to report physical and sexual child abuse may amount to a criminal offence. </w:t>
      </w:r>
    </w:p>
    <w:p w14:paraId="5B3F6144"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bCs/>
          <w:iCs/>
          <w:caps/>
          <w:sz w:val="24"/>
          <w:szCs w:val="24"/>
          <w:lang w:val="en-US"/>
        </w:rPr>
      </w:pPr>
      <w:r w:rsidRPr="00D51388">
        <w:rPr>
          <w:rFonts w:ascii="Times New Roman" w:eastAsia="MS Mincho" w:hAnsi="Times New Roman" w:cs="Times New Roman"/>
          <w:bCs/>
          <w:iCs/>
          <w:caps/>
          <w:sz w:val="24"/>
          <w:szCs w:val="24"/>
          <w:lang w:val="en-US"/>
        </w:rPr>
        <w:t>If the source of suspected abuse is from within the school:</w:t>
      </w:r>
    </w:p>
    <w:p w14:paraId="29836511"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caps/>
          <w:color w:val="212121"/>
          <w:sz w:val="24"/>
          <w:szCs w:val="24"/>
          <w:lang w:val="en-US"/>
        </w:rPr>
      </w:pPr>
      <w:r w:rsidRPr="00D51388">
        <w:rPr>
          <w:rFonts w:ascii="Times New Roman" w:eastAsia="MS Mincho" w:hAnsi="Times New Roman" w:cs="Times New Roman"/>
          <w:caps/>
          <w:color w:val="212121"/>
          <w:sz w:val="24"/>
          <w:szCs w:val="24"/>
          <w:lang w:val="en-US"/>
        </w:rPr>
        <w:t>Victoria Police</w:t>
      </w:r>
    </w:p>
    <w:p w14:paraId="30C8FE37"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lastRenderedPageBreak/>
        <w:t xml:space="preserve">You must report all instances of suspected child abuse involving a school staff member, contractor or volunteer to Victoria Police. </w:t>
      </w:r>
    </w:p>
    <w:p w14:paraId="29CD50EF" w14:textId="77777777" w:rsidR="00D51388" w:rsidRPr="00D51388" w:rsidRDefault="00D51388" w:rsidP="00D51388">
      <w:pPr>
        <w:pStyle w:val="ListParagraph"/>
        <w:tabs>
          <w:tab w:val="left" w:pos="3770"/>
        </w:tabs>
        <w:autoSpaceDE w:val="0"/>
        <w:autoSpaceDN w:val="0"/>
        <w:adjustRightInd w:val="0"/>
        <w:spacing w:after="80" w:line="201" w:lineRule="atLeast"/>
        <w:ind w:left="0" w:right="160"/>
        <w:rPr>
          <w:rFonts w:ascii="Times New Roman" w:hAnsi="Times New Roman" w:cs="Times New Roman"/>
          <w:color w:val="000000"/>
          <w:sz w:val="24"/>
          <w:szCs w:val="24"/>
        </w:rPr>
      </w:pPr>
      <w:r w:rsidRPr="00D51388">
        <w:rPr>
          <w:rFonts w:ascii="Times New Roman" w:hAnsi="Times New Roman" w:cs="Times New Roman"/>
          <w:color w:val="000000"/>
          <w:sz w:val="24"/>
          <w:szCs w:val="24"/>
        </w:rPr>
        <w:t xml:space="preserve">You </w:t>
      </w:r>
      <w:r w:rsidRPr="00D51388">
        <w:rPr>
          <w:rFonts w:ascii="Times New Roman" w:hAnsi="Times New Roman" w:cs="Times New Roman"/>
          <w:b/>
          <w:bCs/>
          <w:color w:val="000000"/>
          <w:sz w:val="24"/>
          <w:szCs w:val="24"/>
        </w:rPr>
        <w:t xml:space="preserve">must also </w:t>
      </w:r>
      <w:r w:rsidRPr="00D51388">
        <w:rPr>
          <w:rFonts w:ascii="Times New Roman" w:hAnsi="Times New Roman" w:cs="Times New Roman"/>
          <w:color w:val="000000"/>
          <w:sz w:val="24"/>
          <w:szCs w:val="24"/>
        </w:rPr>
        <w:t xml:space="preserve">report </w:t>
      </w:r>
      <w:r w:rsidRPr="00D51388">
        <w:rPr>
          <w:rFonts w:ascii="Times New Roman" w:hAnsi="Times New Roman" w:cs="Times New Roman"/>
          <w:b/>
          <w:bCs/>
          <w:color w:val="000000"/>
          <w:sz w:val="24"/>
          <w:szCs w:val="24"/>
        </w:rPr>
        <w:t xml:space="preserve">internally </w:t>
      </w:r>
      <w:r w:rsidRPr="00D51388">
        <w:rPr>
          <w:rFonts w:ascii="Times New Roman" w:hAnsi="Times New Roman" w:cs="Times New Roman"/>
          <w:color w:val="000000"/>
          <w:sz w:val="24"/>
          <w:szCs w:val="24"/>
        </w:rPr>
        <w:t>to:</w:t>
      </w:r>
      <w:r w:rsidRPr="00D51388">
        <w:rPr>
          <w:rFonts w:ascii="Times New Roman" w:hAnsi="Times New Roman" w:cs="Times New Roman"/>
          <w:color w:val="000000"/>
          <w:sz w:val="24"/>
          <w:szCs w:val="24"/>
        </w:rPr>
        <w:tab/>
      </w:r>
    </w:p>
    <w:p w14:paraId="44A6A934"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caps/>
          <w:color w:val="212121"/>
          <w:sz w:val="24"/>
          <w:szCs w:val="24"/>
          <w:lang w:val="en-US"/>
        </w:rPr>
      </w:pPr>
      <w:r w:rsidRPr="00D51388">
        <w:rPr>
          <w:rFonts w:ascii="Times New Roman" w:eastAsia="MS Mincho" w:hAnsi="Times New Roman" w:cs="Times New Roman"/>
          <w:caps/>
          <w:color w:val="212121"/>
          <w:sz w:val="24"/>
          <w:szCs w:val="24"/>
          <w:lang w:val="en-US"/>
        </w:rPr>
        <w:t xml:space="preserve">Government schools </w:t>
      </w:r>
    </w:p>
    <w:p w14:paraId="48B61B90" w14:textId="77777777" w:rsidR="00D51388" w:rsidRPr="00D51388" w:rsidRDefault="00D51388" w:rsidP="00D51388">
      <w:pPr>
        <w:pStyle w:val="ListParagraph"/>
        <w:numPr>
          <w:ilvl w:val="0"/>
          <w:numId w:val="2"/>
        </w:numPr>
        <w:tabs>
          <w:tab w:val="left" w:pos="426"/>
        </w:tabs>
        <w:ind w:left="426" w:hanging="284"/>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School Principal and/or leadership team </w:t>
      </w:r>
    </w:p>
    <w:p w14:paraId="0D4C3DD4" w14:textId="77777777" w:rsidR="00D51388" w:rsidRPr="00D51388" w:rsidRDefault="00D51388" w:rsidP="00D51388">
      <w:pPr>
        <w:pStyle w:val="ListParagraph"/>
        <w:numPr>
          <w:ilvl w:val="0"/>
          <w:numId w:val="2"/>
        </w:numPr>
        <w:tabs>
          <w:tab w:val="left" w:pos="426"/>
        </w:tabs>
        <w:ind w:left="426" w:hanging="284"/>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Employee Conduct Branch </w:t>
      </w:r>
    </w:p>
    <w:p w14:paraId="40ECB1AD" w14:textId="77777777" w:rsidR="00D51388" w:rsidRPr="00D51388" w:rsidRDefault="00D51388" w:rsidP="00D51388">
      <w:pPr>
        <w:pStyle w:val="ListParagraph"/>
        <w:numPr>
          <w:ilvl w:val="0"/>
          <w:numId w:val="2"/>
        </w:numPr>
        <w:tabs>
          <w:tab w:val="left" w:pos="426"/>
        </w:tabs>
        <w:ind w:left="426" w:hanging="284"/>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DET Security Services Unit </w:t>
      </w:r>
    </w:p>
    <w:p w14:paraId="53691483" w14:textId="77777777" w:rsidR="00D51388" w:rsidRPr="00D51388" w:rsidRDefault="00D51388" w:rsidP="00D51388">
      <w:pPr>
        <w:tabs>
          <w:tab w:val="left" w:pos="426"/>
          <w:tab w:val="left" w:pos="3770"/>
        </w:tabs>
        <w:autoSpaceDE w:val="0"/>
        <w:autoSpaceDN w:val="0"/>
        <w:adjustRightInd w:val="0"/>
        <w:spacing w:after="80" w:line="201" w:lineRule="atLeast"/>
        <w:ind w:right="160"/>
        <w:rPr>
          <w:rFonts w:ascii="Times New Roman" w:eastAsia="MS Mincho" w:hAnsi="Times New Roman" w:cs="Times New Roman"/>
          <w:color w:val="212121"/>
          <w:sz w:val="24"/>
          <w:szCs w:val="24"/>
          <w:lang w:val="en-US"/>
        </w:rPr>
      </w:pPr>
    </w:p>
    <w:p w14:paraId="0144B731"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b/>
          <w:bCs/>
          <w:iCs/>
          <w:caps/>
          <w:sz w:val="24"/>
          <w:szCs w:val="24"/>
          <w:lang w:val="en-US"/>
        </w:rPr>
      </w:pPr>
      <w:r w:rsidRPr="00D51388">
        <w:rPr>
          <w:rFonts w:ascii="Times New Roman" w:eastAsia="MS Mincho" w:hAnsi="Times New Roman" w:cs="Times New Roman"/>
          <w:b/>
          <w:bCs/>
          <w:iCs/>
          <w:caps/>
          <w:sz w:val="24"/>
          <w:szCs w:val="24"/>
          <w:lang w:val="en-US"/>
        </w:rPr>
        <w:t>If the source of suspected abuse is from within the family or community</w:t>
      </w:r>
    </w:p>
    <w:p w14:paraId="44347EDC"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caps/>
          <w:color w:val="212121"/>
          <w:sz w:val="24"/>
          <w:szCs w:val="24"/>
          <w:lang w:val="en-US"/>
        </w:rPr>
      </w:pPr>
      <w:r w:rsidRPr="00D51388">
        <w:rPr>
          <w:rFonts w:ascii="Times New Roman" w:eastAsia="MS Mincho" w:hAnsi="Times New Roman" w:cs="Times New Roman"/>
          <w:caps/>
          <w:color w:val="212121"/>
          <w:sz w:val="24"/>
          <w:szCs w:val="24"/>
          <w:lang w:val="en-US"/>
        </w:rPr>
        <w:t xml:space="preserve">DHHS CHILD PROTECTION </w:t>
      </w:r>
    </w:p>
    <w:p w14:paraId="2CF39045"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You </w:t>
      </w:r>
      <w:r w:rsidRPr="00D51388">
        <w:rPr>
          <w:rFonts w:ascii="Times New Roman" w:eastAsia="MS Mincho" w:hAnsi="Times New Roman" w:cs="Times New Roman"/>
          <w:b/>
          <w:color w:val="212121"/>
          <w:sz w:val="24"/>
          <w:szCs w:val="24"/>
          <w:lang w:val="en-US"/>
        </w:rPr>
        <w:t>must</w:t>
      </w:r>
      <w:r w:rsidRPr="00D51388">
        <w:rPr>
          <w:rFonts w:ascii="Times New Roman" w:eastAsia="MS Mincho" w:hAnsi="Times New Roman" w:cs="Times New Roman"/>
          <w:color w:val="212121"/>
          <w:sz w:val="24"/>
          <w:szCs w:val="24"/>
          <w:lang w:val="en-US"/>
        </w:rPr>
        <w:t xml:space="preserve"> report to DHHS Child Protection if a child is considered to be: </w:t>
      </w:r>
    </w:p>
    <w:p w14:paraId="16F27DE9" w14:textId="77777777" w:rsidR="00D51388" w:rsidRPr="00D51388" w:rsidRDefault="00D51388" w:rsidP="00D51388">
      <w:pPr>
        <w:pStyle w:val="ListParagraph"/>
        <w:numPr>
          <w:ilvl w:val="0"/>
          <w:numId w:val="2"/>
        </w:numPr>
        <w:tabs>
          <w:tab w:val="left" w:pos="426"/>
        </w:tabs>
        <w:ind w:left="426" w:hanging="284"/>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in need of protection from child abuse </w:t>
      </w:r>
    </w:p>
    <w:p w14:paraId="6FD51B20" w14:textId="77777777" w:rsidR="00D51388" w:rsidRPr="00D51388" w:rsidRDefault="00D51388" w:rsidP="00D51388">
      <w:pPr>
        <w:pStyle w:val="ListParagraph"/>
        <w:numPr>
          <w:ilvl w:val="0"/>
          <w:numId w:val="2"/>
        </w:numPr>
        <w:tabs>
          <w:tab w:val="left" w:pos="426"/>
        </w:tabs>
        <w:ind w:left="426" w:hanging="284"/>
        <w:rPr>
          <w:rFonts w:ascii="Times New Roman" w:hAnsi="Times New Roman" w:cs="Times New Roman"/>
          <w:color w:val="000000"/>
          <w:sz w:val="24"/>
          <w:szCs w:val="24"/>
        </w:rPr>
      </w:pPr>
      <w:r w:rsidRPr="00D51388">
        <w:rPr>
          <w:rFonts w:ascii="Times New Roman" w:eastAsia="MS Mincho" w:hAnsi="Times New Roman" w:cs="Times New Roman"/>
          <w:color w:val="212121"/>
          <w:sz w:val="24"/>
          <w:szCs w:val="24"/>
          <w:lang w:val="en-US"/>
        </w:rPr>
        <w:t>at risk of being harmed (or has been harmed) and the harm has had, or is likely to have, a serious impact</w:t>
      </w:r>
      <w:r w:rsidRPr="00D51388">
        <w:rPr>
          <w:rFonts w:ascii="Times New Roman" w:hAnsi="Times New Roman" w:cs="Times New Roman"/>
          <w:color w:val="000000"/>
          <w:sz w:val="24"/>
          <w:szCs w:val="24"/>
        </w:rPr>
        <w:t xml:space="preserve"> on the child’s safety, stability or development. </w:t>
      </w:r>
    </w:p>
    <w:p w14:paraId="5D7E7F67"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caps/>
          <w:color w:val="212121"/>
          <w:sz w:val="24"/>
          <w:szCs w:val="24"/>
          <w:lang w:val="en-US"/>
        </w:rPr>
      </w:pPr>
      <w:r w:rsidRPr="00D51388">
        <w:rPr>
          <w:rFonts w:ascii="Times New Roman" w:eastAsia="MS Mincho" w:hAnsi="Times New Roman" w:cs="Times New Roman"/>
          <w:caps/>
          <w:color w:val="212121"/>
          <w:sz w:val="24"/>
          <w:szCs w:val="24"/>
          <w:lang w:val="en-US"/>
        </w:rPr>
        <w:t xml:space="preserve">VICTORIA POLICE </w:t>
      </w:r>
    </w:p>
    <w:p w14:paraId="58EA7818"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You </w:t>
      </w:r>
      <w:r w:rsidRPr="00D51388">
        <w:rPr>
          <w:rFonts w:ascii="Times New Roman" w:eastAsia="MS Mincho" w:hAnsi="Times New Roman" w:cs="Times New Roman"/>
          <w:b/>
          <w:color w:val="212121"/>
          <w:sz w:val="24"/>
          <w:szCs w:val="24"/>
          <w:lang w:val="en-US"/>
        </w:rPr>
        <w:t>must also</w:t>
      </w:r>
      <w:r w:rsidRPr="00D51388">
        <w:rPr>
          <w:rFonts w:ascii="Times New Roman" w:eastAsia="MS Mincho" w:hAnsi="Times New Roman" w:cs="Times New Roman"/>
          <w:color w:val="212121"/>
          <w:sz w:val="24"/>
          <w:szCs w:val="24"/>
          <w:lang w:val="en-US"/>
        </w:rPr>
        <w:t xml:space="preserve"> report all instances of suspected sexual abuse (including grooming) to Victoria Police.</w:t>
      </w:r>
    </w:p>
    <w:p w14:paraId="360E1D37" w14:textId="77777777" w:rsidR="00D51388" w:rsidRPr="00D51388" w:rsidRDefault="00D51388" w:rsidP="00D51388">
      <w:pPr>
        <w:autoSpaceDE w:val="0"/>
        <w:autoSpaceDN w:val="0"/>
        <w:adjustRightInd w:val="0"/>
        <w:spacing w:after="0" w:line="240" w:lineRule="auto"/>
        <w:rPr>
          <w:rFonts w:ascii="Times New Roman" w:eastAsia="MS Mincho" w:hAnsi="Times New Roman" w:cs="Times New Roman"/>
          <w:color w:val="212121"/>
          <w:sz w:val="24"/>
          <w:szCs w:val="24"/>
          <w:lang w:val="en-US"/>
        </w:rPr>
      </w:pPr>
    </w:p>
    <w:p w14:paraId="5683A16B"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You </w:t>
      </w:r>
      <w:r w:rsidRPr="00D51388">
        <w:rPr>
          <w:rFonts w:ascii="Times New Roman" w:eastAsia="MS Mincho" w:hAnsi="Times New Roman" w:cs="Times New Roman"/>
          <w:b/>
          <w:color w:val="212121"/>
          <w:sz w:val="24"/>
          <w:szCs w:val="24"/>
          <w:lang w:val="en-US"/>
        </w:rPr>
        <w:t>must also</w:t>
      </w:r>
      <w:r w:rsidRPr="00D51388">
        <w:rPr>
          <w:rFonts w:ascii="Times New Roman" w:eastAsia="MS Mincho" w:hAnsi="Times New Roman" w:cs="Times New Roman"/>
          <w:color w:val="212121"/>
          <w:sz w:val="24"/>
          <w:szCs w:val="24"/>
          <w:lang w:val="en-US"/>
        </w:rPr>
        <w:t xml:space="preserve"> report </w:t>
      </w:r>
      <w:r w:rsidRPr="00D51388">
        <w:rPr>
          <w:rFonts w:ascii="Times New Roman" w:eastAsia="MS Mincho" w:hAnsi="Times New Roman" w:cs="Times New Roman"/>
          <w:b/>
          <w:color w:val="212121"/>
          <w:sz w:val="24"/>
          <w:szCs w:val="24"/>
          <w:lang w:val="en-US"/>
        </w:rPr>
        <w:t>internally</w:t>
      </w:r>
      <w:r w:rsidRPr="00D51388">
        <w:rPr>
          <w:rFonts w:ascii="Times New Roman" w:eastAsia="MS Mincho" w:hAnsi="Times New Roman" w:cs="Times New Roman"/>
          <w:color w:val="212121"/>
          <w:sz w:val="24"/>
          <w:szCs w:val="24"/>
          <w:lang w:val="en-US"/>
        </w:rPr>
        <w:t xml:space="preserve"> to: </w:t>
      </w:r>
    </w:p>
    <w:p w14:paraId="12D468EE"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caps/>
          <w:color w:val="212121"/>
          <w:sz w:val="24"/>
          <w:szCs w:val="24"/>
          <w:lang w:val="en-US"/>
        </w:rPr>
      </w:pPr>
      <w:r w:rsidRPr="00D51388">
        <w:rPr>
          <w:rFonts w:ascii="Times New Roman" w:eastAsia="MS Mincho" w:hAnsi="Times New Roman" w:cs="Times New Roman"/>
          <w:caps/>
          <w:color w:val="212121"/>
          <w:sz w:val="24"/>
          <w:szCs w:val="24"/>
          <w:lang w:val="en-US"/>
        </w:rPr>
        <w:t xml:space="preserve">GOVERNMENT SCHOOLS </w:t>
      </w:r>
    </w:p>
    <w:p w14:paraId="79CA2AE1" w14:textId="77777777" w:rsidR="00D51388" w:rsidRPr="00D51388" w:rsidRDefault="00D51388" w:rsidP="00D51388">
      <w:pPr>
        <w:pStyle w:val="ListParagraph"/>
        <w:numPr>
          <w:ilvl w:val="0"/>
          <w:numId w:val="2"/>
        </w:numPr>
        <w:tabs>
          <w:tab w:val="left" w:pos="426"/>
        </w:tabs>
        <w:ind w:left="426" w:hanging="284"/>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School Principal and/or leadership team </w:t>
      </w:r>
    </w:p>
    <w:p w14:paraId="5BDBF153" w14:textId="77777777" w:rsidR="00D51388" w:rsidRPr="00D51388" w:rsidRDefault="00D51388" w:rsidP="00D51388">
      <w:pPr>
        <w:pStyle w:val="ListParagraph"/>
        <w:numPr>
          <w:ilvl w:val="0"/>
          <w:numId w:val="2"/>
        </w:numPr>
        <w:tabs>
          <w:tab w:val="left" w:pos="426"/>
        </w:tabs>
        <w:ind w:left="426" w:hanging="284"/>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DET Security Services Unit </w:t>
      </w:r>
    </w:p>
    <w:p w14:paraId="1FC5D319"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p>
    <w:p w14:paraId="034026AD"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b/>
          <w:caps/>
          <w:sz w:val="24"/>
          <w:szCs w:val="24"/>
          <w:lang w:val="en-US"/>
        </w:rPr>
      </w:pPr>
      <w:r w:rsidRPr="00D51388">
        <w:rPr>
          <w:rFonts w:ascii="Times New Roman" w:eastAsia="MS Mincho" w:hAnsi="Times New Roman" w:cs="Times New Roman"/>
          <w:b/>
          <w:caps/>
          <w:sz w:val="24"/>
          <w:szCs w:val="24"/>
          <w:lang w:val="en-US"/>
        </w:rPr>
        <w:t>ACTION 3: CONTACTING PARENTS/CARERS</w:t>
      </w:r>
    </w:p>
    <w:p w14:paraId="4F185DFD" w14:textId="77777777" w:rsidR="00D51388" w:rsidRPr="00D51388" w:rsidRDefault="00D51388" w:rsidP="00D51388">
      <w:pPr>
        <w:tabs>
          <w:tab w:val="left" w:pos="0"/>
        </w:tabs>
        <w:autoSpaceDE w:val="0"/>
        <w:autoSpaceDN w:val="0"/>
        <w:adjustRightInd w:val="0"/>
        <w:spacing w:after="80" w:line="201" w:lineRule="atLeast"/>
        <w:ind w:right="160"/>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Your Principal </w:t>
      </w:r>
      <w:r w:rsidRPr="00D51388">
        <w:rPr>
          <w:rFonts w:ascii="Times New Roman" w:eastAsia="MS Mincho" w:hAnsi="Times New Roman" w:cs="Times New Roman"/>
          <w:b/>
          <w:color w:val="212121"/>
          <w:sz w:val="24"/>
          <w:szCs w:val="24"/>
          <w:lang w:val="en-US"/>
        </w:rPr>
        <w:t>must</w:t>
      </w:r>
      <w:r w:rsidRPr="00D51388">
        <w:rPr>
          <w:rFonts w:ascii="Times New Roman" w:eastAsia="MS Mincho" w:hAnsi="Times New Roman" w:cs="Times New Roman"/>
          <w:color w:val="212121"/>
          <w:sz w:val="24"/>
          <w:szCs w:val="24"/>
          <w:lang w:val="en-US"/>
        </w:rPr>
        <w:t xml:space="preserve"> consult with DHHS Child Protection or Victoria Police to determine what information can be shared with parents/carers. They may advise: </w:t>
      </w:r>
    </w:p>
    <w:p w14:paraId="74DA9404" w14:textId="77777777" w:rsidR="00D51388" w:rsidRPr="00D51388" w:rsidRDefault="00D51388" w:rsidP="00D51388">
      <w:pPr>
        <w:pStyle w:val="ListParagraph"/>
        <w:numPr>
          <w:ilvl w:val="0"/>
          <w:numId w:val="3"/>
        </w:numPr>
        <w:tabs>
          <w:tab w:val="left" w:pos="284"/>
        </w:tabs>
        <w:ind w:left="284" w:hanging="284"/>
        <w:rPr>
          <w:rFonts w:ascii="Times New Roman" w:eastAsia="MS Mincho" w:hAnsi="Times New Roman" w:cs="Times New Roman"/>
          <w:color w:val="212121"/>
          <w:sz w:val="24"/>
          <w:szCs w:val="24"/>
          <w:lang w:val="en-US"/>
        </w:rPr>
      </w:pPr>
      <w:r w:rsidRPr="00D51388">
        <w:rPr>
          <w:rFonts w:ascii="Times New Roman" w:eastAsia="MS Mincho" w:hAnsi="Times New Roman" w:cs="Times New Roman"/>
          <w:b/>
          <w:color w:val="212121"/>
          <w:sz w:val="24"/>
          <w:szCs w:val="24"/>
          <w:lang w:val="en-US"/>
        </w:rPr>
        <w:t>not to contact</w:t>
      </w:r>
      <w:r w:rsidRPr="00D51388">
        <w:rPr>
          <w:rFonts w:ascii="Times New Roman" w:eastAsia="Helvetica Neue,Arial,MS Mincho" w:hAnsi="Times New Roman" w:cs="Times New Roman"/>
          <w:color w:val="212121"/>
          <w:sz w:val="24"/>
          <w:szCs w:val="24"/>
          <w:lang w:val="en-US"/>
        </w:rPr>
        <w:t xml:space="preserve"> </w:t>
      </w:r>
      <w:r w:rsidRPr="00D51388">
        <w:rPr>
          <w:rFonts w:ascii="Times New Roman" w:eastAsia="MS Mincho" w:hAnsi="Times New Roman" w:cs="Times New Roman"/>
          <w:color w:val="212121"/>
          <w:sz w:val="24"/>
          <w:szCs w:val="24"/>
          <w:lang w:val="en-US"/>
        </w:rPr>
        <w:t>the parents/carers (e.g. in circumstances where the parents are alleged to have engaged in the abuse, or the child is a mature minor and does not wish for their parents/carers to be contacted)</w:t>
      </w:r>
      <w:r w:rsidRPr="00D51388">
        <w:rPr>
          <w:rFonts w:ascii="Times New Roman" w:eastAsia="Helvetica Neue,Arial,MS Mincho" w:hAnsi="Times New Roman" w:cs="Times New Roman"/>
          <w:color w:val="212121"/>
          <w:sz w:val="24"/>
          <w:szCs w:val="24"/>
          <w:lang w:val="en-US"/>
        </w:rPr>
        <w:t xml:space="preserve"> </w:t>
      </w:r>
    </w:p>
    <w:p w14:paraId="006D5DE2" w14:textId="77777777" w:rsidR="00D51388" w:rsidRPr="00D51388" w:rsidRDefault="00D51388" w:rsidP="00D51388">
      <w:pPr>
        <w:pStyle w:val="ListParagraph"/>
        <w:numPr>
          <w:ilvl w:val="0"/>
          <w:numId w:val="3"/>
        </w:numPr>
        <w:tabs>
          <w:tab w:val="left" w:pos="284"/>
        </w:tabs>
        <w:ind w:left="284" w:hanging="284"/>
        <w:rPr>
          <w:rFonts w:ascii="Times New Roman" w:eastAsia="MS Mincho" w:hAnsi="Times New Roman" w:cs="Times New Roman"/>
          <w:color w:val="212121"/>
          <w:sz w:val="24"/>
          <w:szCs w:val="24"/>
          <w:lang w:val="en-US"/>
        </w:rPr>
      </w:pPr>
      <w:r w:rsidRPr="00D51388">
        <w:rPr>
          <w:rFonts w:ascii="Times New Roman" w:eastAsia="MS Mincho" w:hAnsi="Times New Roman" w:cs="Times New Roman"/>
          <w:b/>
          <w:color w:val="212121"/>
          <w:sz w:val="24"/>
          <w:szCs w:val="24"/>
          <w:lang w:val="en-US"/>
        </w:rPr>
        <w:t>to contact</w:t>
      </w:r>
      <w:r w:rsidRPr="00D51388">
        <w:rPr>
          <w:rFonts w:ascii="Times New Roman" w:eastAsia="MS Mincho" w:hAnsi="Times New Roman" w:cs="Times New Roman"/>
          <w:color w:val="212121"/>
          <w:sz w:val="24"/>
          <w:szCs w:val="24"/>
          <w:lang w:val="en-US"/>
        </w:rPr>
        <w:t xml:space="preserve"> the parents/carers and provide agreed information (this must be done as soon as possible, preferably on the same day of the incident, disclosure or suspicion). </w:t>
      </w:r>
    </w:p>
    <w:p w14:paraId="7EB76776"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b/>
          <w:caps/>
          <w:sz w:val="24"/>
          <w:szCs w:val="24"/>
          <w:lang w:val="en-US"/>
        </w:rPr>
      </w:pPr>
      <w:r w:rsidRPr="00D51388">
        <w:rPr>
          <w:rFonts w:ascii="Times New Roman" w:eastAsia="MS Mincho" w:hAnsi="Times New Roman" w:cs="Times New Roman"/>
          <w:b/>
          <w:caps/>
          <w:sz w:val="24"/>
          <w:szCs w:val="24"/>
          <w:lang w:val="en-US"/>
        </w:rPr>
        <w:t>ACTION 4: PROVIDING ONGOING SUPPORT</w:t>
      </w:r>
    </w:p>
    <w:p w14:paraId="5D091B31" w14:textId="77777777" w:rsidR="00D51388" w:rsidRPr="00D51388" w:rsidRDefault="00D51388" w:rsidP="00D51388">
      <w:pPr>
        <w:tabs>
          <w:tab w:val="left" w:pos="426"/>
        </w:tabs>
        <w:autoSpaceDE w:val="0"/>
        <w:autoSpaceDN w:val="0"/>
        <w:adjustRightInd w:val="0"/>
        <w:spacing w:after="80" w:line="201" w:lineRule="atLeast"/>
        <w:ind w:right="160"/>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Your school </w:t>
      </w:r>
      <w:r w:rsidRPr="00D51388">
        <w:rPr>
          <w:rFonts w:ascii="Times New Roman" w:eastAsia="MS Mincho" w:hAnsi="Times New Roman" w:cs="Times New Roman"/>
          <w:b/>
          <w:color w:val="212121"/>
          <w:sz w:val="24"/>
          <w:szCs w:val="24"/>
          <w:lang w:val="en-US"/>
        </w:rPr>
        <w:t>must</w:t>
      </w:r>
      <w:r w:rsidRPr="00D51388">
        <w:rPr>
          <w:rFonts w:ascii="Times New Roman" w:eastAsia="MS Mincho" w:hAnsi="Times New Roman" w:cs="Times New Roman"/>
          <w:color w:val="212121"/>
          <w:sz w:val="24"/>
          <w:szCs w:val="24"/>
          <w:lang w:val="en-US"/>
        </w:rPr>
        <w:t xml:space="preserve"> provide support for children impacted by abuse. This should include the development of a Student Support Plan in consultation with wellbeing professionals. This is an essential part of your duty of care requirements. </w:t>
      </w:r>
    </w:p>
    <w:p w14:paraId="41651FCF" w14:textId="77777777" w:rsidR="00D51388" w:rsidRPr="00D51388" w:rsidRDefault="00D51388" w:rsidP="00D51388">
      <w:pPr>
        <w:tabs>
          <w:tab w:val="left" w:pos="426"/>
        </w:tabs>
        <w:autoSpaceDE w:val="0"/>
        <w:autoSpaceDN w:val="0"/>
        <w:adjustRightInd w:val="0"/>
        <w:spacing w:after="80" w:line="201" w:lineRule="atLeast"/>
        <w:ind w:right="160"/>
        <w:rPr>
          <w:rFonts w:ascii="Times New Roman" w:eastAsia="MS Mincho" w:hAnsi="Times New Roman" w:cs="Times New Roman"/>
          <w:color w:val="212121"/>
          <w:sz w:val="24"/>
          <w:szCs w:val="24"/>
          <w:lang w:val="en-US"/>
        </w:rPr>
      </w:pPr>
      <w:r w:rsidRPr="00D51388">
        <w:rPr>
          <w:rFonts w:ascii="Times New Roman" w:eastAsia="MS Mincho" w:hAnsi="Times New Roman" w:cs="Times New Roman"/>
          <w:color w:val="212121"/>
          <w:sz w:val="24"/>
          <w:szCs w:val="24"/>
          <w:lang w:val="en-US"/>
        </w:rPr>
        <w:t xml:space="preserve">Strategies may include development of a safety plan, direct support and referral to wellbeing professionals etc. </w:t>
      </w:r>
    </w:p>
    <w:p w14:paraId="5F822F73" w14:textId="77777777" w:rsidR="00D51388" w:rsidRPr="00D51388" w:rsidRDefault="00D51388" w:rsidP="00D51388">
      <w:pPr>
        <w:pStyle w:val="ListParagraph"/>
        <w:tabs>
          <w:tab w:val="left" w:pos="426"/>
        </w:tabs>
        <w:autoSpaceDE w:val="0"/>
        <w:autoSpaceDN w:val="0"/>
        <w:adjustRightInd w:val="0"/>
        <w:spacing w:after="80" w:line="201" w:lineRule="atLeast"/>
        <w:ind w:left="360" w:right="160"/>
        <w:rPr>
          <w:rFonts w:ascii="Times New Roman" w:hAnsi="Times New Roman" w:cs="Times New Roman"/>
          <w:sz w:val="24"/>
          <w:szCs w:val="24"/>
        </w:rPr>
      </w:pPr>
    </w:p>
    <w:p w14:paraId="20633428" w14:textId="77777777" w:rsidR="00D51388" w:rsidRPr="00D51388" w:rsidRDefault="00D51388" w:rsidP="00D51388">
      <w:pPr>
        <w:tabs>
          <w:tab w:val="left" w:pos="426"/>
        </w:tabs>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eastAsia="MS Mincho" w:hAnsi="Times New Roman" w:cs="Times New Roman"/>
          <w:color w:val="212121"/>
          <w:sz w:val="24"/>
          <w:szCs w:val="24"/>
          <w:lang w:val="en-US"/>
        </w:rPr>
        <w:lastRenderedPageBreak/>
        <w:t xml:space="preserve">You </w:t>
      </w:r>
      <w:r w:rsidRPr="00D51388">
        <w:rPr>
          <w:rFonts w:ascii="Times New Roman" w:eastAsia="MS Mincho" w:hAnsi="Times New Roman" w:cs="Times New Roman"/>
          <w:b/>
          <w:color w:val="212121"/>
          <w:sz w:val="24"/>
          <w:szCs w:val="24"/>
          <w:lang w:val="en-US"/>
        </w:rPr>
        <w:t>must</w:t>
      </w:r>
      <w:r w:rsidRPr="00D51388">
        <w:rPr>
          <w:rFonts w:ascii="Times New Roman" w:eastAsia="MS Mincho" w:hAnsi="Times New Roman" w:cs="Times New Roman"/>
          <w:color w:val="212121"/>
          <w:sz w:val="24"/>
          <w:szCs w:val="24"/>
          <w:lang w:val="en-US"/>
        </w:rPr>
        <w:t xml:space="preserve"> follow the Four Critical Actions every time you become aware of a further instance or risk of abuse. This includes</w:t>
      </w:r>
      <w:r w:rsidRPr="00D51388">
        <w:rPr>
          <w:rFonts w:ascii="Times New Roman" w:hAnsi="Times New Roman" w:cs="Times New Roman"/>
          <w:sz w:val="24"/>
          <w:szCs w:val="24"/>
        </w:rPr>
        <w:t xml:space="preserve"> reporting new information to authorities</w:t>
      </w:r>
    </w:p>
    <w:p w14:paraId="18D4B328" w14:textId="77777777" w:rsidR="00D51388" w:rsidRPr="00D51388" w:rsidRDefault="00D51388" w:rsidP="00D51388">
      <w:pPr>
        <w:autoSpaceDE w:val="0"/>
        <w:autoSpaceDN w:val="0"/>
        <w:adjustRightInd w:val="0"/>
        <w:spacing w:after="0" w:line="240" w:lineRule="auto"/>
        <w:rPr>
          <w:rFonts w:ascii="Times New Roman" w:hAnsi="Times New Roman" w:cs="Times New Roman"/>
          <w:color w:val="000000"/>
          <w:sz w:val="24"/>
          <w:szCs w:val="24"/>
        </w:rPr>
      </w:pPr>
    </w:p>
    <w:p w14:paraId="32E9CA17" w14:textId="77777777" w:rsidR="00D51388" w:rsidRPr="00D51388" w:rsidRDefault="00D51388" w:rsidP="00D51388">
      <w:pPr>
        <w:autoSpaceDE w:val="0"/>
        <w:autoSpaceDN w:val="0"/>
        <w:adjustRightInd w:val="0"/>
        <w:spacing w:after="80" w:line="201" w:lineRule="atLeast"/>
        <w:ind w:right="160"/>
        <w:rPr>
          <w:rFonts w:ascii="Times New Roman" w:eastAsia="MS Gothic" w:hAnsi="Times New Roman" w:cs="Times New Roman"/>
          <w:sz w:val="24"/>
          <w:szCs w:val="24"/>
          <w:lang w:val="en-US"/>
        </w:rPr>
      </w:pPr>
      <w:r w:rsidRPr="00D51388">
        <w:rPr>
          <w:rFonts w:ascii="Times New Roman" w:eastAsia="MS Gothic" w:hAnsi="Times New Roman" w:cs="Times New Roman"/>
          <w:sz w:val="24"/>
          <w:szCs w:val="24"/>
          <w:lang w:val="en-US"/>
        </w:rPr>
        <w:t xml:space="preserve">If you believe that a child is not subject to abuse, but you still hold </w:t>
      </w:r>
      <w:r w:rsidRPr="00D51388">
        <w:rPr>
          <w:rFonts w:ascii="Times New Roman" w:eastAsia="MS Gothic" w:hAnsi="Times New Roman" w:cs="Times New Roman"/>
          <w:b/>
          <w:sz w:val="24"/>
          <w:szCs w:val="24"/>
          <w:lang w:val="en-US"/>
        </w:rPr>
        <w:t>significant concerns</w:t>
      </w:r>
      <w:r w:rsidRPr="00D51388">
        <w:rPr>
          <w:rFonts w:ascii="Times New Roman" w:eastAsia="MS Gothic" w:hAnsi="Times New Roman" w:cs="Times New Roman"/>
          <w:sz w:val="24"/>
          <w:szCs w:val="24"/>
          <w:lang w:val="en-US"/>
        </w:rPr>
        <w:t xml:space="preserve"> for their wellbeing you must still act. </w:t>
      </w:r>
    </w:p>
    <w:p w14:paraId="4DFAB5E9" w14:textId="77777777" w:rsidR="00D51388" w:rsidRPr="00D51388" w:rsidRDefault="00D51388" w:rsidP="00D51388">
      <w:pPr>
        <w:autoSpaceDE w:val="0"/>
        <w:autoSpaceDN w:val="0"/>
        <w:adjustRightInd w:val="0"/>
        <w:spacing w:after="0" w:line="240" w:lineRule="auto"/>
        <w:rPr>
          <w:rFonts w:ascii="Times New Roman" w:eastAsia="MS Gothic" w:hAnsi="Times New Roman" w:cs="Times New Roman"/>
          <w:sz w:val="24"/>
          <w:szCs w:val="24"/>
          <w:lang w:val="en-US"/>
        </w:rPr>
      </w:pPr>
      <w:r w:rsidRPr="00D51388">
        <w:rPr>
          <w:rFonts w:ascii="Times New Roman" w:eastAsia="MS Gothic" w:hAnsi="Times New Roman" w:cs="Times New Roman"/>
          <w:sz w:val="24"/>
          <w:szCs w:val="24"/>
          <w:lang w:val="en-US"/>
        </w:rPr>
        <w:t>This may include making a referral or seeking advice from Child FIRST (in circumstances where the family are open to receiving support), or to DHHS Child Protection or Victoria Police.</w:t>
      </w:r>
    </w:p>
    <w:p w14:paraId="26219884" w14:textId="77777777" w:rsidR="00D51388" w:rsidRPr="00D51388" w:rsidRDefault="00D51388" w:rsidP="00D51388">
      <w:pPr>
        <w:autoSpaceDE w:val="0"/>
        <w:autoSpaceDN w:val="0"/>
        <w:adjustRightInd w:val="0"/>
        <w:spacing w:after="0" w:line="240" w:lineRule="auto"/>
        <w:rPr>
          <w:rFonts w:ascii="Times New Roman" w:hAnsi="Times New Roman" w:cs="Times New Roman"/>
          <w:sz w:val="24"/>
          <w:szCs w:val="24"/>
        </w:rPr>
      </w:pPr>
    </w:p>
    <w:p w14:paraId="71E4D6DE"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hAnsi="Times New Roman" w:cs="Times New Roman"/>
          <w:sz w:val="24"/>
          <w:szCs w:val="24"/>
        </w:rPr>
        <w:t xml:space="preserve"> </w:t>
      </w:r>
    </w:p>
    <w:p w14:paraId="7313F775" w14:textId="77777777" w:rsidR="00D51388" w:rsidRPr="00D51388" w:rsidRDefault="00D51388" w:rsidP="00D51388">
      <w:pPr>
        <w:autoSpaceDE w:val="0"/>
        <w:autoSpaceDN w:val="0"/>
        <w:adjustRightInd w:val="0"/>
        <w:spacing w:before="120" w:after="100" w:line="281" w:lineRule="atLeast"/>
        <w:ind w:right="120"/>
        <w:rPr>
          <w:rFonts w:ascii="Times New Roman" w:eastAsia="MS Mincho" w:hAnsi="Times New Roman" w:cs="Times New Roman"/>
          <w:b/>
          <w:caps/>
          <w:color w:val="E57216"/>
          <w:sz w:val="24"/>
          <w:szCs w:val="24"/>
          <w:lang w:val="en-US"/>
        </w:rPr>
      </w:pPr>
      <w:r w:rsidRPr="00D51388">
        <w:rPr>
          <w:rFonts w:ascii="Times New Roman" w:eastAsia="MS Mincho" w:hAnsi="Times New Roman" w:cs="Times New Roman"/>
          <w:b/>
          <w:caps/>
          <w:color w:val="E57216"/>
          <w:sz w:val="24"/>
          <w:szCs w:val="24"/>
          <w:lang w:val="en-US"/>
        </w:rPr>
        <w:t xml:space="preserve">CONTACT </w:t>
      </w:r>
    </w:p>
    <w:p w14:paraId="60094A99" w14:textId="77777777" w:rsidR="00D51388" w:rsidRPr="00D51388" w:rsidRDefault="00D51388" w:rsidP="00D51388">
      <w:pPr>
        <w:autoSpaceDE w:val="0"/>
        <w:autoSpaceDN w:val="0"/>
        <w:adjustRightInd w:val="0"/>
        <w:spacing w:after="80" w:line="201" w:lineRule="atLeast"/>
        <w:ind w:right="160"/>
        <w:rPr>
          <w:rFonts w:ascii="Times New Roman" w:eastAsia="MS Mincho" w:hAnsi="Times New Roman" w:cs="Times New Roman"/>
          <w:b/>
          <w:caps/>
          <w:color w:val="212121"/>
          <w:sz w:val="24"/>
          <w:szCs w:val="24"/>
          <w:lang w:val="en-US"/>
        </w:rPr>
      </w:pPr>
      <w:r w:rsidRPr="00D51388">
        <w:rPr>
          <w:rFonts w:ascii="Times New Roman" w:eastAsia="MS Mincho" w:hAnsi="Times New Roman" w:cs="Times New Roman"/>
          <w:b/>
          <w:caps/>
          <w:color w:val="212121"/>
          <w:sz w:val="24"/>
          <w:szCs w:val="24"/>
          <w:lang w:val="en-US"/>
        </w:rPr>
        <w:t xml:space="preserve">DHHS CHILD PROTECTION </w:t>
      </w:r>
    </w:p>
    <w:p w14:paraId="5F7FBC9A" w14:textId="77777777" w:rsidR="00D51388" w:rsidRPr="00D51388" w:rsidRDefault="00D51388" w:rsidP="00D51388">
      <w:pPr>
        <w:autoSpaceDE w:val="0"/>
        <w:autoSpaceDN w:val="0"/>
        <w:adjustRightInd w:val="0"/>
        <w:spacing w:before="80" w:after="20" w:line="201" w:lineRule="atLeast"/>
        <w:ind w:right="160"/>
        <w:rPr>
          <w:rFonts w:ascii="Times New Roman" w:hAnsi="Times New Roman" w:cs="Times New Roman"/>
          <w:sz w:val="24"/>
          <w:szCs w:val="24"/>
        </w:rPr>
      </w:pPr>
      <w:r w:rsidRPr="00D51388">
        <w:rPr>
          <w:rFonts w:ascii="Times New Roman" w:hAnsi="Times New Roman" w:cs="Times New Roman"/>
          <w:bCs/>
          <w:i/>
          <w:iCs/>
          <w:sz w:val="24"/>
          <w:szCs w:val="24"/>
        </w:rPr>
        <w:t xml:space="preserve">AREA </w:t>
      </w:r>
    </w:p>
    <w:p w14:paraId="427344CD"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hAnsi="Times New Roman" w:cs="Times New Roman"/>
          <w:sz w:val="24"/>
          <w:szCs w:val="24"/>
        </w:rPr>
        <w:t xml:space="preserve">North Division </w:t>
      </w:r>
      <w:r w:rsidRPr="00D51388">
        <w:rPr>
          <w:rFonts w:ascii="Times New Roman" w:hAnsi="Times New Roman" w:cs="Times New Roman"/>
          <w:bCs/>
          <w:sz w:val="24"/>
          <w:szCs w:val="24"/>
        </w:rPr>
        <w:t xml:space="preserve">1300 664 9777 </w:t>
      </w:r>
    </w:p>
    <w:p w14:paraId="5B2332AE"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hAnsi="Times New Roman" w:cs="Times New Roman"/>
          <w:sz w:val="24"/>
          <w:szCs w:val="24"/>
        </w:rPr>
        <w:t xml:space="preserve">South Division </w:t>
      </w:r>
      <w:r w:rsidRPr="00D51388">
        <w:rPr>
          <w:rFonts w:ascii="Times New Roman" w:hAnsi="Times New Roman" w:cs="Times New Roman"/>
          <w:bCs/>
          <w:sz w:val="24"/>
          <w:szCs w:val="24"/>
        </w:rPr>
        <w:t xml:space="preserve">1300 655 795 </w:t>
      </w:r>
    </w:p>
    <w:p w14:paraId="705C1E9D"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hAnsi="Times New Roman" w:cs="Times New Roman"/>
          <w:sz w:val="24"/>
          <w:szCs w:val="24"/>
        </w:rPr>
        <w:t xml:space="preserve">East Division </w:t>
      </w:r>
      <w:r w:rsidRPr="00D51388">
        <w:rPr>
          <w:rFonts w:ascii="Times New Roman" w:hAnsi="Times New Roman" w:cs="Times New Roman"/>
          <w:bCs/>
          <w:sz w:val="24"/>
          <w:szCs w:val="24"/>
        </w:rPr>
        <w:t xml:space="preserve">1300 360 391 </w:t>
      </w:r>
    </w:p>
    <w:p w14:paraId="190F7256"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hAnsi="Times New Roman" w:cs="Times New Roman"/>
          <w:sz w:val="24"/>
          <w:szCs w:val="24"/>
        </w:rPr>
        <w:t xml:space="preserve">West Division (Rural) </w:t>
      </w:r>
      <w:r w:rsidRPr="00D51388">
        <w:rPr>
          <w:rFonts w:ascii="Times New Roman" w:hAnsi="Times New Roman" w:cs="Times New Roman"/>
          <w:bCs/>
          <w:sz w:val="24"/>
          <w:szCs w:val="24"/>
        </w:rPr>
        <w:t xml:space="preserve">1800 075 599 </w:t>
      </w:r>
    </w:p>
    <w:p w14:paraId="00A2061E"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hAnsi="Times New Roman" w:cs="Times New Roman"/>
          <w:sz w:val="24"/>
          <w:szCs w:val="24"/>
        </w:rPr>
        <w:t xml:space="preserve">West Division (Metro) </w:t>
      </w:r>
      <w:r w:rsidRPr="00D51388">
        <w:rPr>
          <w:rFonts w:ascii="Times New Roman" w:hAnsi="Times New Roman" w:cs="Times New Roman"/>
          <w:bCs/>
          <w:sz w:val="24"/>
          <w:szCs w:val="24"/>
        </w:rPr>
        <w:t xml:space="preserve">1300 664 9777 </w:t>
      </w:r>
    </w:p>
    <w:p w14:paraId="62D15B34" w14:textId="77777777" w:rsidR="00D51388" w:rsidRPr="00D51388" w:rsidRDefault="00D51388" w:rsidP="00D51388">
      <w:pPr>
        <w:autoSpaceDE w:val="0"/>
        <w:autoSpaceDN w:val="0"/>
        <w:adjustRightInd w:val="0"/>
        <w:spacing w:before="80" w:after="20" w:line="201" w:lineRule="atLeast"/>
        <w:ind w:right="160"/>
        <w:rPr>
          <w:rFonts w:ascii="Times New Roman" w:hAnsi="Times New Roman" w:cs="Times New Roman"/>
          <w:sz w:val="24"/>
          <w:szCs w:val="24"/>
        </w:rPr>
      </w:pPr>
      <w:r w:rsidRPr="00D51388">
        <w:rPr>
          <w:rFonts w:ascii="Times New Roman" w:hAnsi="Times New Roman" w:cs="Times New Roman"/>
          <w:bCs/>
          <w:i/>
          <w:iCs/>
          <w:sz w:val="24"/>
          <w:szCs w:val="24"/>
        </w:rPr>
        <w:t xml:space="preserve">AFTER HOURS </w:t>
      </w:r>
    </w:p>
    <w:p w14:paraId="14A4BD79"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hAnsi="Times New Roman" w:cs="Times New Roman"/>
          <w:sz w:val="24"/>
          <w:szCs w:val="24"/>
        </w:rPr>
        <w:t xml:space="preserve">After hours, weekends, public holidays </w:t>
      </w:r>
      <w:r w:rsidRPr="00D51388">
        <w:rPr>
          <w:rFonts w:ascii="Times New Roman" w:hAnsi="Times New Roman" w:cs="Times New Roman"/>
          <w:bCs/>
          <w:sz w:val="24"/>
          <w:szCs w:val="24"/>
        </w:rPr>
        <w:t xml:space="preserve">13 12 78 </w:t>
      </w:r>
    </w:p>
    <w:p w14:paraId="0F059943" w14:textId="77777777" w:rsidR="00D51388" w:rsidRPr="00D51388" w:rsidRDefault="00D51388" w:rsidP="00D51388">
      <w:pPr>
        <w:autoSpaceDE w:val="0"/>
        <w:autoSpaceDN w:val="0"/>
        <w:adjustRightInd w:val="0"/>
        <w:spacing w:before="80" w:after="20" w:line="221" w:lineRule="atLeast"/>
        <w:ind w:right="160"/>
        <w:rPr>
          <w:rFonts w:ascii="Times New Roman" w:eastAsia="MS Mincho" w:hAnsi="Times New Roman" w:cs="Times New Roman"/>
          <w:caps/>
          <w:color w:val="212121"/>
          <w:sz w:val="24"/>
          <w:szCs w:val="24"/>
          <w:lang w:val="en-US"/>
        </w:rPr>
      </w:pPr>
    </w:p>
    <w:p w14:paraId="64D54BB2" w14:textId="77777777" w:rsidR="00D51388" w:rsidRPr="00D51388" w:rsidRDefault="00D51388" w:rsidP="00D51388">
      <w:pPr>
        <w:autoSpaceDE w:val="0"/>
        <w:autoSpaceDN w:val="0"/>
        <w:adjustRightInd w:val="0"/>
        <w:spacing w:before="80" w:after="20" w:line="221" w:lineRule="atLeast"/>
        <w:ind w:right="160"/>
        <w:rPr>
          <w:rFonts w:ascii="Times New Roman" w:eastAsia="MS Mincho" w:hAnsi="Times New Roman" w:cs="Times New Roman"/>
          <w:b/>
          <w:caps/>
          <w:color w:val="212121"/>
          <w:sz w:val="24"/>
          <w:szCs w:val="24"/>
          <w:lang w:val="en-US"/>
        </w:rPr>
      </w:pPr>
      <w:r w:rsidRPr="00D51388">
        <w:rPr>
          <w:rFonts w:ascii="Times New Roman" w:eastAsia="MS Mincho" w:hAnsi="Times New Roman" w:cs="Times New Roman"/>
          <w:b/>
          <w:caps/>
          <w:color w:val="212121"/>
          <w:sz w:val="24"/>
          <w:szCs w:val="24"/>
          <w:lang w:val="en-US"/>
        </w:rPr>
        <w:t xml:space="preserve">CHILD FIRST </w:t>
      </w:r>
    </w:p>
    <w:p w14:paraId="65C5D9E2"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hAnsi="Times New Roman" w:cs="Times New Roman"/>
          <w:sz w:val="24"/>
          <w:szCs w:val="24"/>
        </w:rPr>
        <w:t xml:space="preserve">www.dhs.vic.gov.au </w:t>
      </w:r>
    </w:p>
    <w:p w14:paraId="7244945B" w14:textId="77777777" w:rsidR="00D51388" w:rsidRPr="00D51388" w:rsidRDefault="00D51388" w:rsidP="00D51388">
      <w:pPr>
        <w:autoSpaceDE w:val="0"/>
        <w:autoSpaceDN w:val="0"/>
        <w:adjustRightInd w:val="0"/>
        <w:spacing w:before="80" w:after="20" w:line="221" w:lineRule="atLeast"/>
        <w:ind w:right="160"/>
        <w:rPr>
          <w:rFonts w:ascii="Times New Roman" w:eastAsia="MS Mincho" w:hAnsi="Times New Roman" w:cs="Times New Roman"/>
          <w:caps/>
          <w:color w:val="212121"/>
          <w:sz w:val="24"/>
          <w:szCs w:val="24"/>
          <w:lang w:val="en-US"/>
        </w:rPr>
      </w:pPr>
    </w:p>
    <w:p w14:paraId="4BFC5E6B" w14:textId="77777777" w:rsidR="00D51388" w:rsidRPr="00D51388" w:rsidRDefault="00D51388" w:rsidP="00D51388">
      <w:pPr>
        <w:autoSpaceDE w:val="0"/>
        <w:autoSpaceDN w:val="0"/>
        <w:adjustRightInd w:val="0"/>
        <w:spacing w:before="80" w:after="20" w:line="221" w:lineRule="atLeast"/>
        <w:ind w:right="160"/>
        <w:rPr>
          <w:rFonts w:ascii="Times New Roman" w:eastAsia="MS Mincho" w:hAnsi="Times New Roman" w:cs="Times New Roman"/>
          <w:b/>
          <w:caps/>
          <w:color w:val="212121"/>
          <w:sz w:val="24"/>
          <w:szCs w:val="24"/>
          <w:lang w:val="en-US"/>
        </w:rPr>
      </w:pPr>
      <w:r w:rsidRPr="00D51388">
        <w:rPr>
          <w:rFonts w:ascii="Times New Roman" w:eastAsia="MS Mincho" w:hAnsi="Times New Roman" w:cs="Times New Roman"/>
          <w:b/>
          <w:caps/>
          <w:color w:val="212121"/>
          <w:sz w:val="24"/>
          <w:szCs w:val="24"/>
          <w:lang w:val="en-US"/>
        </w:rPr>
        <w:t xml:space="preserve">VICTORIA POLICE </w:t>
      </w:r>
    </w:p>
    <w:p w14:paraId="2BBF1659"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hAnsi="Times New Roman" w:cs="Times New Roman"/>
          <w:b/>
          <w:bCs/>
          <w:sz w:val="24"/>
          <w:szCs w:val="24"/>
        </w:rPr>
        <w:t xml:space="preserve">000 </w:t>
      </w:r>
      <w:r w:rsidRPr="00D51388">
        <w:rPr>
          <w:rFonts w:ascii="Times New Roman" w:hAnsi="Times New Roman" w:cs="Times New Roman"/>
          <w:sz w:val="24"/>
          <w:szCs w:val="24"/>
        </w:rPr>
        <w:t xml:space="preserve">or contact your local police station </w:t>
      </w:r>
    </w:p>
    <w:p w14:paraId="5CC92840" w14:textId="77777777" w:rsidR="00D51388" w:rsidRPr="00D51388" w:rsidRDefault="00D51388" w:rsidP="00D51388">
      <w:pPr>
        <w:autoSpaceDE w:val="0"/>
        <w:autoSpaceDN w:val="0"/>
        <w:adjustRightInd w:val="0"/>
        <w:spacing w:before="80" w:after="20" w:line="221" w:lineRule="atLeast"/>
        <w:ind w:right="160"/>
        <w:rPr>
          <w:rFonts w:ascii="Times New Roman" w:eastAsia="MS Mincho" w:hAnsi="Times New Roman" w:cs="Times New Roman"/>
          <w:caps/>
          <w:color w:val="212121"/>
          <w:sz w:val="24"/>
          <w:szCs w:val="24"/>
          <w:lang w:val="en-US"/>
        </w:rPr>
      </w:pPr>
    </w:p>
    <w:p w14:paraId="2C1A09E0" w14:textId="77777777" w:rsidR="00D51388" w:rsidRPr="00D51388" w:rsidRDefault="00D51388" w:rsidP="00D51388">
      <w:pPr>
        <w:autoSpaceDE w:val="0"/>
        <w:autoSpaceDN w:val="0"/>
        <w:adjustRightInd w:val="0"/>
        <w:spacing w:before="80" w:after="20" w:line="221" w:lineRule="atLeast"/>
        <w:ind w:right="160"/>
        <w:rPr>
          <w:rFonts w:ascii="Times New Roman" w:eastAsia="MS Mincho" w:hAnsi="Times New Roman" w:cs="Times New Roman"/>
          <w:b/>
          <w:caps/>
          <w:color w:val="212121"/>
          <w:sz w:val="24"/>
          <w:szCs w:val="24"/>
          <w:lang w:val="en-US"/>
        </w:rPr>
      </w:pPr>
      <w:r w:rsidRPr="00D51388">
        <w:rPr>
          <w:rFonts w:ascii="Times New Roman" w:eastAsia="MS Mincho" w:hAnsi="Times New Roman" w:cs="Times New Roman"/>
          <w:b/>
          <w:caps/>
          <w:color w:val="212121"/>
          <w:sz w:val="24"/>
          <w:szCs w:val="24"/>
          <w:lang w:val="en-US"/>
        </w:rPr>
        <w:t xml:space="preserve">DET SECURITY SERVICES UNIT </w:t>
      </w:r>
    </w:p>
    <w:p w14:paraId="7DF99C0E"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hAnsi="Times New Roman" w:cs="Times New Roman"/>
          <w:bCs/>
          <w:sz w:val="24"/>
          <w:szCs w:val="24"/>
        </w:rPr>
        <w:t xml:space="preserve">(03) 9589 6266 </w:t>
      </w:r>
    </w:p>
    <w:p w14:paraId="6BE4C270" w14:textId="77777777" w:rsidR="00D51388" w:rsidRPr="00D51388" w:rsidRDefault="00D51388" w:rsidP="00D51388">
      <w:pPr>
        <w:autoSpaceDE w:val="0"/>
        <w:autoSpaceDN w:val="0"/>
        <w:adjustRightInd w:val="0"/>
        <w:spacing w:before="80" w:after="20" w:line="221" w:lineRule="atLeast"/>
        <w:ind w:right="160"/>
        <w:rPr>
          <w:rFonts w:ascii="Times New Roman" w:eastAsia="MS Mincho" w:hAnsi="Times New Roman" w:cs="Times New Roman"/>
          <w:caps/>
          <w:color w:val="212121"/>
          <w:sz w:val="24"/>
          <w:szCs w:val="24"/>
          <w:lang w:val="en-US"/>
        </w:rPr>
      </w:pPr>
    </w:p>
    <w:p w14:paraId="42043E8B" w14:textId="77777777" w:rsidR="00D51388" w:rsidRPr="00D51388" w:rsidRDefault="00D51388" w:rsidP="00D51388">
      <w:pPr>
        <w:autoSpaceDE w:val="0"/>
        <w:autoSpaceDN w:val="0"/>
        <w:adjustRightInd w:val="0"/>
        <w:spacing w:before="80" w:after="20" w:line="221" w:lineRule="atLeast"/>
        <w:ind w:right="160"/>
        <w:rPr>
          <w:rFonts w:ascii="Times New Roman" w:eastAsia="MS Mincho" w:hAnsi="Times New Roman" w:cs="Times New Roman"/>
          <w:b/>
          <w:caps/>
          <w:color w:val="212121"/>
          <w:sz w:val="24"/>
          <w:szCs w:val="24"/>
          <w:lang w:val="en-US"/>
        </w:rPr>
      </w:pPr>
      <w:r w:rsidRPr="00D51388">
        <w:rPr>
          <w:rFonts w:ascii="Times New Roman" w:eastAsia="MS Mincho" w:hAnsi="Times New Roman" w:cs="Times New Roman"/>
          <w:b/>
          <w:caps/>
          <w:color w:val="212121"/>
          <w:sz w:val="24"/>
          <w:szCs w:val="24"/>
          <w:lang w:val="en-US"/>
        </w:rPr>
        <w:t xml:space="preserve">STUDENT INCIDENT AND RECOVERY UNIT </w:t>
      </w:r>
    </w:p>
    <w:p w14:paraId="37E03E14"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hAnsi="Times New Roman" w:cs="Times New Roman"/>
          <w:bCs/>
          <w:sz w:val="24"/>
          <w:szCs w:val="24"/>
        </w:rPr>
        <w:t xml:space="preserve">(03) 9637 2934 </w:t>
      </w:r>
    </w:p>
    <w:p w14:paraId="30BA481A" w14:textId="77777777" w:rsidR="00D51388" w:rsidRPr="00D51388" w:rsidRDefault="00D51388" w:rsidP="00D51388">
      <w:pPr>
        <w:autoSpaceDE w:val="0"/>
        <w:autoSpaceDN w:val="0"/>
        <w:adjustRightInd w:val="0"/>
        <w:spacing w:before="80" w:after="20" w:line="221" w:lineRule="atLeast"/>
        <w:ind w:right="160"/>
        <w:rPr>
          <w:rFonts w:ascii="Times New Roman" w:eastAsia="MS Mincho" w:hAnsi="Times New Roman" w:cs="Times New Roman"/>
          <w:caps/>
          <w:color w:val="212121"/>
          <w:sz w:val="24"/>
          <w:szCs w:val="24"/>
          <w:lang w:val="en-US"/>
        </w:rPr>
      </w:pPr>
    </w:p>
    <w:p w14:paraId="756CE82E" w14:textId="77777777" w:rsidR="00D51388" w:rsidRPr="00D51388" w:rsidRDefault="00D51388" w:rsidP="00D51388">
      <w:pPr>
        <w:autoSpaceDE w:val="0"/>
        <w:autoSpaceDN w:val="0"/>
        <w:adjustRightInd w:val="0"/>
        <w:spacing w:before="80" w:after="20" w:line="221" w:lineRule="atLeast"/>
        <w:ind w:right="160"/>
        <w:rPr>
          <w:rFonts w:ascii="Times New Roman" w:eastAsia="MS Mincho" w:hAnsi="Times New Roman" w:cs="Times New Roman"/>
          <w:b/>
          <w:caps/>
          <w:color w:val="212121"/>
          <w:sz w:val="24"/>
          <w:szCs w:val="24"/>
          <w:lang w:val="en-US"/>
        </w:rPr>
      </w:pPr>
      <w:r w:rsidRPr="00D51388">
        <w:rPr>
          <w:rFonts w:ascii="Times New Roman" w:eastAsia="MS Mincho" w:hAnsi="Times New Roman" w:cs="Times New Roman"/>
          <w:b/>
          <w:caps/>
          <w:color w:val="212121"/>
          <w:sz w:val="24"/>
          <w:szCs w:val="24"/>
          <w:lang w:val="en-US"/>
        </w:rPr>
        <w:t xml:space="preserve">EMPLOYEE CONDUCT BRANCH </w:t>
      </w:r>
    </w:p>
    <w:p w14:paraId="6E142BA3" w14:textId="77777777" w:rsidR="00D51388" w:rsidRPr="00D51388" w:rsidRDefault="00D51388" w:rsidP="00D51388">
      <w:pPr>
        <w:autoSpaceDE w:val="0"/>
        <w:autoSpaceDN w:val="0"/>
        <w:adjustRightInd w:val="0"/>
        <w:spacing w:after="80" w:line="201" w:lineRule="atLeast"/>
        <w:ind w:right="160"/>
        <w:rPr>
          <w:rFonts w:ascii="Times New Roman" w:hAnsi="Times New Roman" w:cs="Times New Roman"/>
          <w:sz w:val="24"/>
          <w:szCs w:val="24"/>
        </w:rPr>
      </w:pPr>
      <w:r w:rsidRPr="00D51388">
        <w:rPr>
          <w:rFonts w:ascii="Times New Roman" w:hAnsi="Times New Roman" w:cs="Times New Roman"/>
          <w:bCs/>
          <w:sz w:val="24"/>
          <w:szCs w:val="24"/>
        </w:rPr>
        <w:t xml:space="preserve">(03) 9637 2595 </w:t>
      </w:r>
    </w:p>
    <w:p w14:paraId="16DB0108" w14:textId="77777777" w:rsidR="00D51388" w:rsidRPr="00D51388" w:rsidRDefault="00D51388" w:rsidP="00D51388">
      <w:pPr>
        <w:autoSpaceDE w:val="0"/>
        <w:autoSpaceDN w:val="0"/>
        <w:adjustRightInd w:val="0"/>
        <w:spacing w:before="80" w:after="20" w:line="221" w:lineRule="atLeast"/>
        <w:ind w:right="160"/>
        <w:rPr>
          <w:rFonts w:ascii="Times New Roman" w:eastAsia="MS Mincho" w:hAnsi="Times New Roman" w:cs="Times New Roman"/>
          <w:caps/>
          <w:color w:val="212121"/>
          <w:sz w:val="24"/>
          <w:szCs w:val="24"/>
          <w:lang w:val="en-US"/>
        </w:rPr>
      </w:pPr>
    </w:p>
    <w:p w14:paraId="374E774D" w14:textId="77777777" w:rsidR="00FA2332" w:rsidRDefault="00FA2332" w:rsidP="00FA2332">
      <w:pPr>
        <w:pStyle w:val="Heading2"/>
        <w:spacing w:after="120"/>
        <w:jc w:val="both"/>
        <w:rPr>
          <w:caps/>
          <w:sz w:val="26"/>
          <w:szCs w:val="26"/>
        </w:rPr>
      </w:pPr>
      <w:r>
        <w:rPr>
          <w:caps/>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FA2332" w14:paraId="0D24ADAE" w14:textId="77777777" w:rsidTr="00FA2332">
        <w:tc>
          <w:tcPr>
            <w:tcW w:w="2940" w:type="dxa"/>
            <w:tcBorders>
              <w:top w:val="single" w:sz="4" w:space="0" w:color="auto"/>
              <w:left w:val="single" w:sz="4" w:space="0" w:color="auto"/>
              <w:bottom w:val="single" w:sz="4" w:space="0" w:color="auto"/>
              <w:right w:val="single" w:sz="4" w:space="0" w:color="auto"/>
            </w:tcBorders>
            <w:hideMark/>
          </w:tcPr>
          <w:p w14:paraId="5843893B" w14:textId="77777777" w:rsidR="00FA2332" w:rsidRDefault="00FA2332">
            <w:pPr>
              <w:rPr>
                <w:sz w:val="24"/>
                <w:szCs w:val="24"/>
              </w:rPr>
            </w:pPr>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31F4887B" w14:textId="77777777" w:rsidR="00FA2332" w:rsidRDefault="00FA2332">
            <w:r>
              <w:t>Term 2, 2022</w:t>
            </w:r>
          </w:p>
        </w:tc>
      </w:tr>
      <w:tr w:rsidR="00FA2332" w14:paraId="0AEB7684" w14:textId="77777777" w:rsidTr="00FA2332">
        <w:tc>
          <w:tcPr>
            <w:tcW w:w="2940" w:type="dxa"/>
            <w:tcBorders>
              <w:top w:val="single" w:sz="4" w:space="0" w:color="auto"/>
              <w:left w:val="single" w:sz="4" w:space="0" w:color="auto"/>
              <w:bottom w:val="single" w:sz="4" w:space="0" w:color="auto"/>
              <w:right w:val="single" w:sz="4" w:space="0" w:color="auto"/>
            </w:tcBorders>
            <w:hideMark/>
          </w:tcPr>
          <w:p w14:paraId="53279B44" w14:textId="77777777" w:rsidR="00FA2332" w:rsidRDefault="00FA2332">
            <w:r>
              <w:t>Consultation</w:t>
            </w:r>
          </w:p>
        </w:tc>
        <w:tc>
          <w:tcPr>
            <w:tcW w:w="6075" w:type="dxa"/>
            <w:tcBorders>
              <w:top w:val="single" w:sz="4" w:space="0" w:color="auto"/>
              <w:left w:val="single" w:sz="4" w:space="0" w:color="auto"/>
              <w:bottom w:val="single" w:sz="4" w:space="0" w:color="auto"/>
              <w:right w:val="single" w:sz="4" w:space="0" w:color="auto"/>
            </w:tcBorders>
            <w:hideMark/>
          </w:tcPr>
          <w:p w14:paraId="317C5C3E" w14:textId="489B0A76" w:rsidR="00FA2332" w:rsidRDefault="00FA2332">
            <w:r>
              <w:t xml:space="preserve">Endorsed by School Council </w:t>
            </w:r>
            <w:r w:rsidR="00B67E84">
              <w:t>12</w:t>
            </w:r>
            <w:r>
              <w:t>/0</w:t>
            </w:r>
            <w:r w:rsidR="00B67E84">
              <w:t>9</w:t>
            </w:r>
            <w:r>
              <w:t>/2022</w:t>
            </w:r>
          </w:p>
        </w:tc>
      </w:tr>
      <w:tr w:rsidR="00FA2332" w14:paraId="7C5E9F75" w14:textId="77777777" w:rsidTr="00FA2332">
        <w:tc>
          <w:tcPr>
            <w:tcW w:w="2940" w:type="dxa"/>
            <w:tcBorders>
              <w:top w:val="single" w:sz="4" w:space="0" w:color="auto"/>
              <w:left w:val="single" w:sz="4" w:space="0" w:color="auto"/>
              <w:bottom w:val="single" w:sz="4" w:space="0" w:color="auto"/>
              <w:right w:val="single" w:sz="4" w:space="0" w:color="auto"/>
            </w:tcBorders>
            <w:hideMark/>
          </w:tcPr>
          <w:p w14:paraId="062E5E14" w14:textId="77777777" w:rsidR="00FA2332" w:rsidRDefault="00FA2332">
            <w:r>
              <w:t>Approved by</w:t>
            </w:r>
          </w:p>
        </w:tc>
        <w:tc>
          <w:tcPr>
            <w:tcW w:w="6075" w:type="dxa"/>
            <w:tcBorders>
              <w:top w:val="single" w:sz="4" w:space="0" w:color="auto"/>
              <w:left w:val="single" w:sz="4" w:space="0" w:color="auto"/>
              <w:bottom w:val="single" w:sz="4" w:space="0" w:color="auto"/>
              <w:right w:val="single" w:sz="4" w:space="0" w:color="auto"/>
            </w:tcBorders>
            <w:hideMark/>
          </w:tcPr>
          <w:p w14:paraId="3BDBDA9D" w14:textId="77777777" w:rsidR="00FA2332" w:rsidRDefault="00FA2332">
            <w:r>
              <w:t xml:space="preserve">Principal </w:t>
            </w:r>
          </w:p>
        </w:tc>
      </w:tr>
      <w:tr w:rsidR="00FA2332" w14:paraId="5F7F7BC8" w14:textId="77777777" w:rsidTr="00FA2332">
        <w:trPr>
          <w:trHeight w:val="70"/>
        </w:trPr>
        <w:tc>
          <w:tcPr>
            <w:tcW w:w="2940" w:type="dxa"/>
            <w:tcBorders>
              <w:top w:val="single" w:sz="4" w:space="0" w:color="auto"/>
              <w:left w:val="single" w:sz="4" w:space="0" w:color="auto"/>
              <w:bottom w:val="single" w:sz="4" w:space="0" w:color="auto"/>
              <w:right w:val="single" w:sz="4" w:space="0" w:color="auto"/>
            </w:tcBorders>
            <w:hideMark/>
          </w:tcPr>
          <w:p w14:paraId="55185752" w14:textId="77777777" w:rsidR="00FA2332" w:rsidRDefault="00FA2332">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21DABC88" w14:textId="77777777" w:rsidR="00FA2332" w:rsidRDefault="00FA2332">
            <w:r>
              <w:t>2024</w:t>
            </w:r>
          </w:p>
        </w:tc>
      </w:tr>
    </w:tbl>
    <w:p w14:paraId="6AC34A46" w14:textId="77777777" w:rsidR="006C6A49" w:rsidRDefault="006C6A49"/>
    <w:sectPr w:rsidR="006C6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rssei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Arial,MS Gothic">
    <w:altName w:val="Times New Roman"/>
    <w:panose1 w:val="00000000000000000000"/>
    <w:charset w:val="00"/>
    <w:family w:val="roman"/>
    <w:notTrueType/>
    <w:pitch w:val="default"/>
  </w:font>
  <w:font w:name="Helvetica Neue,Arial,MS Minch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1FCC"/>
    <w:multiLevelType w:val="hybridMultilevel"/>
    <w:tmpl w:val="0B38E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520D3"/>
    <w:multiLevelType w:val="hybridMultilevel"/>
    <w:tmpl w:val="D4C8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84498F"/>
    <w:multiLevelType w:val="hybridMultilevel"/>
    <w:tmpl w:val="5E122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5214198">
    <w:abstractNumId w:val="0"/>
  </w:num>
  <w:num w:numId="2" w16cid:durableId="709303017">
    <w:abstractNumId w:val="1"/>
  </w:num>
  <w:num w:numId="3" w16cid:durableId="1968778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B4D"/>
    <w:rsid w:val="003C2841"/>
    <w:rsid w:val="006C6A49"/>
    <w:rsid w:val="008C6B4D"/>
    <w:rsid w:val="009316AD"/>
    <w:rsid w:val="00B67E84"/>
    <w:rsid w:val="00BC67AD"/>
    <w:rsid w:val="00D51388"/>
    <w:rsid w:val="00FA2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25A8"/>
  <w15:docId w15:val="{D8AAD773-ECD5-4217-873C-62E9D0A2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88"/>
  </w:style>
  <w:style w:type="paragraph" w:styleId="Heading2">
    <w:name w:val="heading 2"/>
    <w:basedOn w:val="Normal"/>
    <w:next w:val="Normal"/>
    <w:link w:val="Heading2Char"/>
    <w:semiHidden/>
    <w:unhideWhenUsed/>
    <w:qFormat/>
    <w:rsid w:val="00FA2332"/>
    <w:pPr>
      <w:keepNext/>
      <w:spacing w:after="0" w:line="240" w:lineRule="auto"/>
      <w:jc w:val="center"/>
      <w:outlineLvl w:val="1"/>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388"/>
    <w:pPr>
      <w:autoSpaceDE w:val="0"/>
      <w:autoSpaceDN w:val="0"/>
      <w:adjustRightInd w:val="0"/>
      <w:spacing w:after="0" w:line="240" w:lineRule="auto"/>
    </w:pPr>
    <w:rPr>
      <w:rFonts w:ascii="Larsseit" w:hAnsi="Larsseit" w:cs="Larsseit"/>
      <w:color w:val="000000"/>
      <w:sz w:val="24"/>
      <w:szCs w:val="24"/>
    </w:rPr>
  </w:style>
  <w:style w:type="paragraph" w:customStyle="1" w:styleId="Pa2">
    <w:name w:val="Pa2"/>
    <w:basedOn w:val="Default"/>
    <w:next w:val="Default"/>
    <w:uiPriority w:val="99"/>
    <w:rsid w:val="00D51388"/>
    <w:pPr>
      <w:spacing w:line="601" w:lineRule="atLeast"/>
    </w:pPr>
    <w:rPr>
      <w:rFonts w:cstheme="minorBidi"/>
      <w:color w:val="auto"/>
    </w:rPr>
  </w:style>
  <w:style w:type="paragraph" w:customStyle="1" w:styleId="Pa3">
    <w:name w:val="Pa3"/>
    <w:basedOn w:val="Default"/>
    <w:next w:val="Default"/>
    <w:uiPriority w:val="99"/>
    <w:rsid w:val="00D51388"/>
    <w:pPr>
      <w:spacing w:line="201" w:lineRule="atLeast"/>
    </w:pPr>
    <w:rPr>
      <w:rFonts w:cstheme="minorBidi"/>
      <w:color w:val="auto"/>
    </w:rPr>
  </w:style>
  <w:style w:type="paragraph" w:styleId="ListParagraph">
    <w:name w:val="List Paragraph"/>
    <w:basedOn w:val="Normal"/>
    <w:uiPriority w:val="34"/>
    <w:qFormat/>
    <w:rsid w:val="00D51388"/>
    <w:pPr>
      <w:ind w:left="720"/>
      <w:contextualSpacing/>
    </w:pPr>
  </w:style>
  <w:style w:type="table" w:styleId="TableGrid">
    <w:name w:val="Table Grid"/>
    <w:basedOn w:val="TableNormal"/>
    <w:uiPriority w:val="39"/>
    <w:rsid w:val="00D5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AD"/>
    <w:rPr>
      <w:rFonts w:ascii="Tahoma" w:hAnsi="Tahoma" w:cs="Tahoma"/>
      <w:sz w:val="16"/>
      <w:szCs w:val="16"/>
    </w:rPr>
  </w:style>
  <w:style w:type="character" w:customStyle="1" w:styleId="Heading2Char">
    <w:name w:val="Heading 2 Char"/>
    <w:basedOn w:val="DefaultParagraphFont"/>
    <w:link w:val="Heading2"/>
    <w:semiHidden/>
    <w:rsid w:val="00FA2332"/>
    <w:rPr>
      <w:rFonts w:ascii="Verdana" w:eastAsia="Times New Roman"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dc:creator>
  <cp:keywords/>
  <dc:description/>
  <cp:lastModifiedBy>John Webb</cp:lastModifiedBy>
  <cp:revision>7</cp:revision>
  <cp:lastPrinted>2016-09-12T02:14:00Z</cp:lastPrinted>
  <dcterms:created xsi:type="dcterms:W3CDTF">2016-09-05T04:01:00Z</dcterms:created>
  <dcterms:modified xsi:type="dcterms:W3CDTF">2022-09-12T23:11:00Z</dcterms:modified>
</cp:coreProperties>
</file>